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66C" w:rsidRPr="0029166C" w:rsidRDefault="00A75BF3" w:rsidP="00A75BF3">
      <w:pPr>
        <w:pStyle w:val="Brezrazmikov"/>
        <w:tabs>
          <w:tab w:val="left" w:pos="291"/>
          <w:tab w:val="center" w:pos="4536"/>
        </w:tabs>
        <w:rPr>
          <w:rFonts w:ascii="Book Antiqua" w:hAnsi="Book Antiqua"/>
          <w:b/>
          <w:sz w:val="40"/>
        </w:rPr>
      </w:pPr>
      <w:r>
        <w:rPr>
          <w:rFonts w:ascii="Book Antiqua" w:hAnsi="Book Antiqua"/>
          <w:b/>
          <w:sz w:val="40"/>
        </w:rPr>
        <w:tab/>
      </w:r>
      <w:r>
        <w:rPr>
          <w:rFonts w:ascii="Book Antiqua" w:hAnsi="Book Antiqua"/>
          <w:b/>
          <w:sz w:val="40"/>
        </w:rPr>
        <w:tab/>
        <w:t>22. marec</w:t>
      </w:r>
    </w:p>
    <w:p w:rsidR="00A75BF3" w:rsidRDefault="00A75BF3" w:rsidP="00A75BF3">
      <w:pPr>
        <w:pStyle w:val="Brezrazmikov"/>
        <w:jc w:val="center"/>
        <w:rPr>
          <w:rFonts w:ascii="Book Antiqua" w:hAnsi="Book Antiqua"/>
          <w:b/>
          <w:sz w:val="52"/>
          <w:u w:val="single"/>
        </w:rPr>
      </w:pPr>
      <w:r>
        <w:rPr>
          <w:rFonts w:ascii="Book Antiqua" w:hAnsi="Book Antiqua"/>
          <w:b/>
          <w:sz w:val="52"/>
          <w:u w:val="single"/>
        </w:rPr>
        <w:t>SVETOVNI DAN VODA</w:t>
      </w:r>
    </w:p>
    <w:p w:rsidR="0029166C" w:rsidRDefault="00A75BF3" w:rsidP="00A75BF3">
      <w:pPr>
        <w:pStyle w:val="Brezrazmikov"/>
        <w:jc w:val="center"/>
        <w:rPr>
          <w:rFonts w:ascii="Book Antiqua" w:hAnsi="Book Antiqua"/>
          <w:sz w:val="24"/>
        </w:rPr>
      </w:pPr>
      <w:r>
        <w:rPr>
          <w:rFonts w:ascii="Book Antiqua" w:hAnsi="Book Antiqua"/>
          <w:b/>
          <w:sz w:val="52"/>
          <w:u w:val="single"/>
        </w:rPr>
        <w:t>v</w:t>
      </w:r>
      <w:r w:rsidRPr="00A75BF3">
        <w:rPr>
          <w:rFonts w:ascii="Book Antiqua" w:hAnsi="Book Antiqua"/>
          <w:b/>
          <w:sz w:val="52"/>
          <w:u w:val="single"/>
        </w:rPr>
        <w:t>oda za mir</w:t>
      </w:r>
    </w:p>
    <w:p w:rsidR="0029166C" w:rsidRDefault="0029166C" w:rsidP="0029166C">
      <w:pPr>
        <w:pStyle w:val="Brezrazmikov"/>
        <w:rPr>
          <w:rFonts w:ascii="Book Antiqua" w:hAnsi="Book Antiqua"/>
          <w:sz w:val="24"/>
        </w:rPr>
      </w:pPr>
    </w:p>
    <w:p w:rsidR="0029166C" w:rsidRDefault="00A75BF3" w:rsidP="0029166C">
      <w:pPr>
        <w:pStyle w:val="Brezrazmikov"/>
        <w:rPr>
          <w:rFonts w:ascii="Book Antiqua" w:hAnsi="Book Antiqua"/>
          <w:sz w:val="24"/>
        </w:rPr>
      </w:pPr>
      <w:r w:rsidRPr="00A75BF3">
        <w:rPr>
          <w:rFonts w:ascii="Book Antiqua" w:hAnsi="Book Antiqua"/>
          <w:sz w:val="24"/>
        </w:rPr>
        <w:t>Svetovni dan voda, ki ga praznujemo 22. marca vsako leto, je pomemben čas, ko se osredotočimo na pomen vode za življenje na Zemlji. Ta dan nam omogoča razmislek o izzivih, s katerimi se soočamo glede dostopa do čiste vode, ohranjanja vodnih virov ter pravične porabe vode po vsem svetu. To je priložnost, da se zavemo, kako pomembno je varovanje in trajnostno upravljanje vodnih virov za sedanjost in prihodnje generacije. Svetovni dan voda nas spodbuja k ukrepanju za zagotovitev, da bo voda naša dragocena naravna dobrina, ki je na voljo vsem, ne glede na njihov položaj in geografsko lokacijo.</w:t>
      </w:r>
    </w:p>
    <w:p w:rsidR="00A75BF3" w:rsidRDefault="00A75BF3" w:rsidP="0029166C">
      <w:pPr>
        <w:pStyle w:val="Brezrazmikov"/>
        <w:rPr>
          <w:rFonts w:ascii="Book Antiqua" w:hAnsi="Book Antiqua"/>
          <w:sz w:val="24"/>
        </w:rPr>
      </w:pPr>
    </w:p>
    <w:p w:rsidR="00A75BF3" w:rsidRDefault="00A75BF3" w:rsidP="0029166C">
      <w:pPr>
        <w:pStyle w:val="Brezrazmikov"/>
        <w:rPr>
          <w:rFonts w:ascii="Book Antiqua" w:hAnsi="Book Antiqua"/>
          <w:sz w:val="24"/>
        </w:rPr>
      </w:pPr>
      <w:r>
        <w:rPr>
          <w:rFonts w:ascii="Book Antiqua" w:hAnsi="Book Antiqua"/>
          <w:sz w:val="24"/>
        </w:rPr>
        <w:t xml:space="preserve">Dijaki so na ta dan izobesili po šoli plakate, kjer so podali razloge zakaj je dobro piti vodo iz stekleničke in ne iz plastenke. </w:t>
      </w:r>
    </w:p>
    <w:p w:rsidR="00A75BF3" w:rsidRDefault="00A75BF3" w:rsidP="0029166C">
      <w:pPr>
        <w:pStyle w:val="Brezrazmikov"/>
        <w:rPr>
          <w:rFonts w:ascii="Book Antiqua" w:hAnsi="Book Antiqua"/>
          <w:sz w:val="24"/>
        </w:rPr>
      </w:pPr>
      <w:r>
        <w:rPr>
          <w:noProof/>
          <w:lang w:eastAsia="sl-SI"/>
        </w:rPr>
        <w:drawing>
          <wp:anchor distT="0" distB="0" distL="114300" distR="114300" simplePos="0" relativeHeight="251659264" behindDoc="1" locked="0" layoutInCell="1" allowOverlap="1">
            <wp:simplePos x="0" y="0"/>
            <wp:positionH relativeFrom="column">
              <wp:posOffset>2070784</wp:posOffset>
            </wp:positionH>
            <wp:positionV relativeFrom="paragraph">
              <wp:posOffset>4147332</wp:posOffset>
            </wp:positionV>
            <wp:extent cx="4064400" cy="1350000"/>
            <wp:effectExtent l="0" t="0" r="0" b="3175"/>
            <wp:wrapNone/>
            <wp:docPr id="6" name="Slika 6" descr="https://sdzv-drustvo.si/wp-content/uploads/2024/03/wwd2024-socialmediacards-english-00-1170-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dzv-drustvo.si/wp-content/uploads/2024/03/wwd2024-socialmediacards-english-00-1170-scal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64400" cy="135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5BF3">
        <w:rPr>
          <w:rFonts w:ascii="Book Antiqua" w:hAnsi="Book Antiqua"/>
        </w:rPr>
        <w:drawing>
          <wp:inline distT="0" distB="0" distL="0" distR="0" wp14:anchorId="151692FA" wp14:editId="1E113187">
            <wp:extent cx="4232383" cy="3174551"/>
            <wp:effectExtent l="548005" t="366395" r="544830" b="373380"/>
            <wp:docPr id="3" name="Slika 3" descr="C:\Users\Urška Simjanovski\Desktop\IMG_20240318_061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rška Simjanovski\Desktop\IMG_20240318_0615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401317">
                      <a:off x="0" y="0"/>
                      <a:ext cx="4249923" cy="3187707"/>
                    </a:xfrm>
                    <a:prstGeom prst="rect">
                      <a:avLst/>
                    </a:prstGeom>
                    <a:noFill/>
                    <a:ln>
                      <a:noFill/>
                    </a:ln>
                  </pic:spPr>
                </pic:pic>
              </a:graphicData>
            </a:graphic>
          </wp:inline>
        </w:drawing>
      </w:r>
    </w:p>
    <w:p w:rsidR="00A75BF3" w:rsidRPr="00A75BF3" w:rsidRDefault="00A75BF3" w:rsidP="00A75BF3">
      <w:pPr>
        <w:pStyle w:val="Brezrazmikov"/>
        <w:rPr>
          <w:rFonts w:ascii="Book Antiqua" w:hAnsi="Book Antiqua"/>
        </w:rPr>
      </w:pPr>
      <w:r>
        <w:rPr>
          <w:rFonts w:ascii="Book Antiqua" w:hAnsi="Book Antiqua"/>
          <w:sz w:val="24"/>
        </w:rPr>
        <w:t xml:space="preserve"> </w:t>
      </w:r>
      <w:bookmarkStart w:id="0" w:name="_GoBack"/>
      <w:bookmarkEnd w:id="0"/>
    </w:p>
    <w:p w:rsidR="00A75BF3" w:rsidRDefault="00A75BF3" w:rsidP="0029166C">
      <w:pPr>
        <w:pStyle w:val="Brezrazmikov"/>
        <w:rPr>
          <w:rFonts w:ascii="Book Antiqua" w:hAnsi="Book Antiqua"/>
          <w:sz w:val="24"/>
        </w:rPr>
      </w:pPr>
    </w:p>
    <w:sectPr w:rsidR="00A75BF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CF3" w:rsidRDefault="004A0CF3" w:rsidP="0029166C">
      <w:pPr>
        <w:spacing w:after="0" w:line="240" w:lineRule="auto"/>
      </w:pPr>
      <w:r>
        <w:separator/>
      </w:r>
    </w:p>
  </w:endnote>
  <w:endnote w:type="continuationSeparator" w:id="0">
    <w:p w:rsidR="004A0CF3" w:rsidRDefault="004A0CF3" w:rsidP="0029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66C" w:rsidRDefault="0029166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66C" w:rsidRDefault="0029166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66C" w:rsidRDefault="002916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CF3" w:rsidRDefault="004A0CF3" w:rsidP="0029166C">
      <w:pPr>
        <w:spacing w:after="0" w:line="240" w:lineRule="auto"/>
      </w:pPr>
      <w:r>
        <w:separator/>
      </w:r>
    </w:p>
  </w:footnote>
  <w:footnote w:type="continuationSeparator" w:id="0">
    <w:p w:rsidR="004A0CF3" w:rsidRDefault="004A0CF3" w:rsidP="00291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66C" w:rsidRDefault="004A0CF3">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015516" o:spid="_x0000_s2050" type="#_x0000_t75" style="position:absolute;margin-left:0;margin-top:0;width:453.55pt;height:434.25pt;z-index:-251657216;mso-position-horizontal:center;mso-position-horizontal-relative:margin;mso-position-vertical:center;mso-position-vertical-relative:margin" o:allowincell="f">
          <v:imagedata r:id="rId1" o:title="Logotip Unesco Clan_60m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66C" w:rsidRDefault="004A0CF3">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015517" o:spid="_x0000_s2051" type="#_x0000_t75" style="position:absolute;margin-left:0;margin-top:0;width:453.55pt;height:434.25pt;z-index:-251656192;mso-position-horizontal:center;mso-position-horizontal-relative:margin;mso-position-vertical:center;mso-position-vertical-relative:margin" o:allowincell="f">
          <v:imagedata r:id="rId1" o:title="Logotip Unesco Clan_60m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66C" w:rsidRDefault="004A0CF3">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015515" o:spid="_x0000_s2049" type="#_x0000_t75" style="position:absolute;margin-left:0;margin-top:0;width:453.55pt;height:434.25pt;z-index:-251658240;mso-position-horizontal:center;mso-position-horizontal-relative:margin;mso-position-vertical:center;mso-position-vertical-relative:margin" o:allowincell="f">
          <v:imagedata r:id="rId1" o:title="Logotip Unesco Clan_60m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6C"/>
    <w:rsid w:val="0029166C"/>
    <w:rsid w:val="0032314C"/>
    <w:rsid w:val="003A212D"/>
    <w:rsid w:val="004A0CF3"/>
    <w:rsid w:val="009951DD"/>
    <w:rsid w:val="00A75BF3"/>
    <w:rsid w:val="00AB1FBD"/>
    <w:rsid w:val="00B7201C"/>
    <w:rsid w:val="00B75D06"/>
    <w:rsid w:val="00D034F7"/>
    <w:rsid w:val="00ED32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965176"/>
  <w15:chartTrackingRefBased/>
  <w15:docId w15:val="{A2CA51F5-85D8-4304-91DC-FD218077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9166C"/>
    <w:pPr>
      <w:spacing w:after="0" w:line="240" w:lineRule="auto"/>
    </w:pPr>
  </w:style>
  <w:style w:type="paragraph" w:styleId="Glava">
    <w:name w:val="header"/>
    <w:basedOn w:val="Navaden"/>
    <w:link w:val="GlavaZnak"/>
    <w:uiPriority w:val="99"/>
    <w:unhideWhenUsed/>
    <w:rsid w:val="0029166C"/>
    <w:pPr>
      <w:tabs>
        <w:tab w:val="center" w:pos="4536"/>
        <w:tab w:val="right" w:pos="9072"/>
      </w:tabs>
      <w:spacing w:after="0" w:line="240" w:lineRule="auto"/>
    </w:pPr>
  </w:style>
  <w:style w:type="character" w:customStyle="1" w:styleId="GlavaZnak">
    <w:name w:val="Glava Znak"/>
    <w:basedOn w:val="Privzetapisavaodstavka"/>
    <w:link w:val="Glava"/>
    <w:uiPriority w:val="99"/>
    <w:rsid w:val="0029166C"/>
  </w:style>
  <w:style w:type="paragraph" w:styleId="Noga">
    <w:name w:val="footer"/>
    <w:basedOn w:val="Navaden"/>
    <w:link w:val="NogaZnak"/>
    <w:uiPriority w:val="99"/>
    <w:unhideWhenUsed/>
    <w:rsid w:val="0029166C"/>
    <w:pPr>
      <w:tabs>
        <w:tab w:val="center" w:pos="4536"/>
        <w:tab w:val="right" w:pos="9072"/>
      </w:tabs>
      <w:spacing w:after="0" w:line="240" w:lineRule="auto"/>
    </w:pPr>
  </w:style>
  <w:style w:type="character" w:customStyle="1" w:styleId="NogaZnak">
    <w:name w:val="Noga Znak"/>
    <w:basedOn w:val="Privzetapisavaodstavka"/>
    <w:link w:val="Noga"/>
    <w:uiPriority w:val="99"/>
    <w:rsid w:val="0029166C"/>
  </w:style>
  <w:style w:type="paragraph" w:styleId="Navadensplet">
    <w:name w:val="Normal (Web)"/>
    <w:basedOn w:val="Navaden"/>
    <w:uiPriority w:val="99"/>
    <w:semiHidden/>
    <w:unhideWhenUsed/>
    <w:rsid w:val="00A75B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7137">
      <w:bodyDiv w:val="1"/>
      <w:marLeft w:val="0"/>
      <w:marRight w:val="0"/>
      <w:marTop w:val="0"/>
      <w:marBottom w:val="0"/>
      <w:divBdr>
        <w:top w:val="none" w:sz="0" w:space="0" w:color="auto"/>
        <w:left w:val="none" w:sz="0" w:space="0" w:color="auto"/>
        <w:bottom w:val="none" w:sz="0" w:space="0" w:color="auto"/>
        <w:right w:val="none" w:sz="0" w:space="0" w:color="auto"/>
      </w:divBdr>
    </w:div>
    <w:div w:id="310335175">
      <w:bodyDiv w:val="1"/>
      <w:marLeft w:val="0"/>
      <w:marRight w:val="0"/>
      <w:marTop w:val="0"/>
      <w:marBottom w:val="0"/>
      <w:divBdr>
        <w:top w:val="none" w:sz="0" w:space="0" w:color="auto"/>
        <w:left w:val="none" w:sz="0" w:space="0" w:color="auto"/>
        <w:bottom w:val="none" w:sz="0" w:space="0" w:color="auto"/>
        <w:right w:val="none" w:sz="0" w:space="0" w:color="auto"/>
      </w:divBdr>
    </w:div>
    <w:div w:id="1789424502">
      <w:bodyDiv w:val="1"/>
      <w:marLeft w:val="0"/>
      <w:marRight w:val="0"/>
      <w:marTop w:val="0"/>
      <w:marBottom w:val="0"/>
      <w:divBdr>
        <w:top w:val="none" w:sz="0" w:space="0" w:color="auto"/>
        <w:left w:val="none" w:sz="0" w:space="0" w:color="auto"/>
        <w:bottom w:val="none" w:sz="0" w:space="0" w:color="auto"/>
        <w:right w:val="none" w:sz="0" w:space="0" w:color="auto"/>
      </w:divBdr>
    </w:div>
    <w:div w:id="205588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116</Words>
  <Characters>662</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Simjanovski</dc:creator>
  <cp:keywords/>
  <dc:description/>
  <cp:lastModifiedBy>Urška Simjanovski</cp:lastModifiedBy>
  <cp:revision>3</cp:revision>
  <dcterms:created xsi:type="dcterms:W3CDTF">2024-03-18T10:15:00Z</dcterms:created>
  <dcterms:modified xsi:type="dcterms:W3CDTF">2024-03-18T10:28:00Z</dcterms:modified>
</cp:coreProperties>
</file>