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D8428C">
        <w:rPr>
          <w:b/>
        </w:rPr>
        <w:t>VR</w:t>
      </w:r>
      <w:r w:rsidR="009C627D">
        <w:rPr>
          <w:b/>
        </w:rPr>
        <w:t>T</w:t>
      </w:r>
      <w:r w:rsidR="00D8428C">
        <w:rPr>
          <w:b/>
        </w:rPr>
        <w:t>NAR 1.D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1E7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E76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Kvas: MLADA OBZORJA 1, DZS</w:t>
            </w:r>
          </w:p>
        </w:tc>
      </w:tr>
      <w:tr w:rsidR="001C16C3" w:rsidRPr="001C16C3" w:rsidTr="004B36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Gomboc: BESEDE1, DZS</w:t>
            </w:r>
          </w:p>
        </w:tc>
      </w:tr>
      <w:tr w:rsidR="001C16C3" w:rsidRPr="001C16C3" w:rsidTr="004B3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1C16C3">
              <w:rPr>
                <w:sz w:val="20"/>
                <w:lang w:val="sl-SI"/>
              </w:rPr>
              <w:t>ALFA: REALNA ŠTEVILA, ATAJA</w:t>
            </w:r>
          </w:p>
        </w:tc>
      </w:tr>
      <w:tr w:rsidR="004B365C" w:rsidRPr="008718C9" w:rsidTr="004B365C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C" w:rsidRDefault="004B365C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naravoslovje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5C" w:rsidRDefault="004B365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NARAVOSLOVJE ZA POKLICNE ŠOLE, DZS </w:t>
            </w:r>
          </w:p>
        </w:tc>
      </w:tr>
    </w:tbl>
    <w:p w:rsidR="00087A9A" w:rsidRPr="001C16C3" w:rsidRDefault="00087A9A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40690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A43945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1.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i komplet za 1.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40690C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0690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</w:t>
      </w:r>
      <w:r w:rsidR="005054E8">
        <w:rPr>
          <w:rFonts w:asciiTheme="majorHAnsi" w:hAnsiTheme="majorHAnsi"/>
          <w:sz w:val="18"/>
          <w:szCs w:val="18"/>
          <w:lang w:val="sl-SI"/>
        </w:rPr>
        <w:t>po položnicah, ki vam jih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bo p</w:t>
      </w:r>
      <w:r w:rsidR="005054E8">
        <w:rPr>
          <w:rFonts w:asciiTheme="majorHAnsi" w:hAnsiTheme="majorHAnsi"/>
          <w:sz w:val="18"/>
          <w:szCs w:val="18"/>
          <w:lang w:val="sl-SI"/>
        </w:rPr>
        <w:t>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718C9">
        <w:rPr>
          <w:rFonts w:asciiTheme="majorHAnsi" w:hAnsiTheme="majorHAnsi"/>
          <w:sz w:val="18"/>
          <w:szCs w:val="18"/>
          <w:lang w:val="sl-SI"/>
        </w:rPr>
        <w:t>z 10.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členom Pravilnika o učbeniških skladih plačati odškodnino. </w:t>
      </w:r>
    </w:p>
    <w:p w:rsidR="00D13D74" w:rsidRDefault="00D13D74" w:rsidP="0040690C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D13D74" w:rsidRDefault="00D13D74" w:rsidP="00D13D74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D13D74" w:rsidRDefault="00D13D74" w:rsidP="00D13D74">
      <w:pPr>
        <w:pStyle w:val="Brezrazmikov"/>
        <w:rPr>
          <w:sz w:val="18"/>
          <w:szCs w:val="18"/>
          <w:lang w:val="sl-SI"/>
        </w:rPr>
      </w:pPr>
    </w:p>
    <w:p w:rsidR="00775869" w:rsidRDefault="009E7FC6" w:rsidP="0040690C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775869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9A40CC">
        <w:rPr>
          <w:i/>
          <w:sz w:val="20"/>
          <w:szCs w:val="20"/>
          <w:lang w:val="sl-SI"/>
        </w:rPr>
        <w:t xml:space="preserve"> </w:t>
      </w:r>
      <w:r w:rsidR="00775869">
        <w:rPr>
          <w:i/>
          <w:sz w:val="20"/>
          <w:szCs w:val="20"/>
          <w:lang w:val="sl-SI"/>
        </w:rPr>
        <w:t xml:space="preserve">knjižnica, Strahinj 99, 4202 Naklo do </w:t>
      </w:r>
      <w:r w:rsidR="00914BB9">
        <w:rPr>
          <w:b/>
          <w:i/>
          <w:sz w:val="20"/>
          <w:szCs w:val="20"/>
          <w:lang w:val="sl-SI"/>
        </w:rPr>
        <w:t>30</w:t>
      </w:r>
      <w:r w:rsidR="00775869">
        <w:rPr>
          <w:b/>
          <w:i/>
          <w:sz w:val="20"/>
          <w:szCs w:val="20"/>
          <w:lang w:val="sl-SI"/>
        </w:rPr>
        <w:t>.</w:t>
      </w:r>
      <w:r w:rsidR="00EE7884">
        <w:rPr>
          <w:b/>
          <w:i/>
          <w:sz w:val="20"/>
          <w:szCs w:val="20"/>
          <w:lang w:val="sl-SI"/>
        </w:rPr>
        <w:t xml:space="preserve"> </w:t>
      </w:r>
      <w:r w:rsidR="00C43702">
        <w:rPr>
          <w:b/>
          <w:i/>
          <w:sz w:val="20"/>
          <w:szCs w:val="20"/>
          <w:lang w:val="sl-SI"/>
        </w:rPr>
        <w:t>06.</w:t>
      </w:r>
      <w:r w:rsidR="00914BB9">
        <w:rPr>
          <w:b/>
          <w:i/>
          <w:sz w:val="20"/>
          <w:szCs w:val="20"/>
          <w:lang w:val="sl-SI"/>
        </w:rPr>
        <w:t xml:space="preserve"> 202</w:t>
      </w:r>
      <w:r w:rsidR="00FF43F0">
        <w:rPr>
          <w:b/>
          <w:i/>
          <w:sz w:val="20"/>
          <w:szCs w:val="20"/>
          <w:lang w:val="sl-SI"/>
        </w:rPr>
        <w:t>3</w:t>
      </w:r>
      <w:r w:rsidR="00C43702">
        <w:rPr>
          <w:b/>
          <w:i/>
          <w:sz w:val="20"/>
          <w:szCs w:val="20"/>
          <w:lang w:val="sl-SI"/>
        </w:rPr>
        <w:t>.</w:t>
      </w:r>
    </w:p>
    <w:p w:rsidR="00087A9A" w:rsidRPr="00775869" w:rsidRDefault="00087A9A" w:rsidP="00775869">
      <w:pPr>
        <w:rPr>
          <w:b/>
          <w:bCs/>
          <w:color w:val="FF0000"/>
          <w:sz w:val="20"/>
          <w:szCs w:val="20"/>
          <w:lang w:val="sl-SI"/>
        </w:rPr>
      </w:pPr>
      <w:r w:rsidRPr="001C16C3">
        <w:rPr>
          <w:b/>
          <w:bCs/>
          <w:sz w:val="20"/>
          <w:szCs w:val="20"/>
          <w:lang w:val="sl-SI"/>
        </w:rPr>
        <w:t xml:space="preserve">Cena kompleta: </w:t>
      </w:r>
      <w:r w:rsidR="00863E46">
        <w:rPr>
          <w:b/>
          <w:bCs/>
          <w:sz w:val="20"/>
          <w:szCs w:val="20"/>
          <w:lang w:val="sl-SI"/>
        </w:rPr>
        <w:t>16,35</w:t>
      </w:r>
      <w:r w:rsidR="0040690C">
        <w:rPr>
          <w:b/>
          <w:bCs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E1516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</w:t>
      </w:r>
      <w:r w:rsidR="0096720C" w:rsidRPr="001C16C3">
        <w:rPr>
          <w:rFonts w:asciiTheme="majorHAnsi" w:hAnsiTheme="majorHAnsi"/>
          <w:b/>
          <w:bCs/>
          <w:sz w:val="20"/>
          <w:szCs w:val="20"/>
          <w:lang w:val="sl-SI"/>
        </w:rPr>
        <w:t>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1C16C3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8718C9" w:rsidTr="00F33F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</w:tcBorders>
          </w:tcPr>
          <w:p w:rsidR="0096720C" w:rsidRDefault="001C16C3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1C16C3">
              <w:rPr>
                <w:rFonts w:asciiTheme="majorHAnsi" w:hAnsiTheme="majorHAnsi"/>
                <w:sz w:val="20"/>
                <w:lang w:val="sl-SI"/>
              </w:rPr>
              <w:t>Gomboc: BESEDE 1,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963B4C" w:rsidRPr="00963B4C" w:rsidRDefault="007D225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(stara izdaja</w:t>
            </w:r>
            <w:bookmarkStart w:id="0" w:name="_GoBack"/>
            <w:bookmarkEnd w:id="0"/>
            <w:r w:rsidR="00963B4C" w:rsidRPr="00963B4C">
              <w:rPr>
                <w:rFonts w:asciiTheme="majorHAnsi" w:hAnsiTheme="majorHAnsi"/>
                <w:sz w:val="20"/>
                <w:lang w:val="sl-SI"/>
              </w:rPr>
              <w:t xml:space="preserve"> oz. ISBN 9789610204756)</w:t>
            </w:r>
          </w:p>
        </w:tc>
      </w:tr>
      <w:tr w:rsidR="0096720C" w:rsidRPr="001C16C3" w:rsidTr="00A344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8F5CD7" w:rsidRPr="001C16C3" w:rsidRDefault="008F5CD7" w:rsidP="008F5CD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Čolić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: SURVIVE,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Tangram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-  učbenik za angleški jezik za poklicno izobraževanje</w:t>
            </w:r>
          </w:p>
          <w:p w:rsidR="0096720C" w:rsidRPr="001C16C3" w:rsidRDefault="008F5CD7" w:rsidP="008F5CD7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(uporabljali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ga boste </w:t>
            </w:r>
            <w:r w:rsidRPr="001C16C3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3 leta)</w:t>
            </w:r>
          </w:p>
        </w:tc>
      </w:tr>
      <w:tr w:rsidR="00A3448C" w:rsidRPr="00A3448C" w:rsidTr="00A3448C">
        <w:tblPrEx>
          <w:tblBorders>
            <w:top w:val="single" w:sz="8" w:space="0" w:color="B3CC82" w:themeColor="accent3" w:themeTint="BF"/>
            <w:left w:val="single" w:sz="8" w:space="0" w:color="B3CC82" w:themeColor="accent3" w:themeTint="BF"/>
            <w:bottom w:val="single" w:sz="8" w:space="0" w:color="B3CC82" w:themeColor="accent3" w:themeTint="BF"/>
            <w:right w:val="single" w:sz="8" w:space="0" w:color="B3CC82" w:themeColor="accent3" w:themeTint="BF"/>
            <w:insideH w:val="single" w:sz="8" w:space="0" w:color="B3CC82" w:themeColor="accent3" w:themeTint="BF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8C" w:rsidRPr="00A3448C" w:rsidRDefault="00A3448C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</w:pPr>
            <w:r w:rsidRPr="00A3448C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 w:bidi="en-US"/>
              </w:rPr>
              <w:t>pridelava okrasnih rastlin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8C" w:rsidRPr="00A3448C" w:rsidRDefault="00A344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</w:pPr>
            <w:r w:rsidRPr="00A3448C"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  <w:t>PRIDELAVA O</w:t>
            </w:r>
            <w:r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  <w:t>KRASNIH RASTLIN, učbenik</w:t>
            </w:r>
            <w:r w:rsidRPr="00A3448C">
              <w:rPr>
                <w:rFonts w:asciiTheme="majorHAnsi" w:hAnsiTheme="majorHAnsi"/>
                <w:color w:val="auto"/>
                <w:sz w:val="20"/>
                <w:szCs w:val="20"/>
                <w:lang w:val="sl-SI" w:bidi="en-US"/>
              </w:rPr>
              <w:t>*</w:t>
            </w:r>
          </w:p>
        </w:tc>
      </w:tr>
    </w:tbl>
    <w:p w:rsidR="00A3448C" w:rsidRPr="00D35DF2" w:rsidRDefault="00A3448C" w:rsidP="00A3448C">
      <w:pPr>
        <w:pStyle w:val="Default"/>
        <w:rPr>
          <w:rFonts w:asciiTheme="majorHAnsi" w:hAnsiTheme="majorHAnsi"/>
          <w:bCs/>
          <w:sz w:val="20"/>
          <w:szCs w:val="20"/>
          <w:lang w:val="sl-SI"/>
        </w:rPr>
      </w:pPr>
      <w:r w:rsidRPr="00D35DF2">
        <w:rPr>
          <w:rFonts w:asciiTheme="majorHAnsi" w:hAnsiTheme="majorHAnsi"/>
          <w:b/>
          <w:bCs/>
          <w:sz w:val="20"/>
          <w:szCs w:val="20"/>
          <w:lang w:val="sl-SI"/>
        </w:rPr>
        <w:t>*</w:t>
      </w:r>
      <w:r w:rsidRPr="00D35DF2">
        <w:rPr>
          <w:rFonts w:asciiTheme="majorHAnsi" w:hAnsiTheme="majorHAnsi"/>
          <w:bCs/>
          <w:sz w:val="20"/>
          <w:szCs w:val="20"/>
          <w:lang w:val="sl-SI"/>
        </w:rPr>
        <w:t xml:space="preserve">učbenik </w:t>
      </w:r>
      <w:r>
        <w:rPr>
          <w:rFonts w:asciiTheme="majorHAnsi" w:hAnsiTheme="majorHAnsi"/>
          <w:bCs/>
          <w:sz w:val="20"/>
          <w:szCs w:val="20"/>
          <w:lang w:val="sl-SI"/>
        </w:rPr>
        <w:t>vam pošlje učitelj predmeta po e-pošt</w:t>
      </w:r>
      <w:r w:rsidR="00FF43F0">
        <w:rPr>
          <w:rFonts w:asciiTheme="majorHAnsi" w:hAnsiTheme="majorHAnsi"/>
          <w:bCs/>
          <w:sz w:val="20"/>
          <w:szCs w:val="20"/>
          <w:lang w:val="sl-SI"/>
        </w:rPr>
        <w:t>i prvi teden v mesecu septembru</w:t>
      </w:r>
      <w:r>
        <w:rPr>
          <w:rFonts w:asciiTheme="majorHAnsi" w:hAnsiTheme="majorHAnsi"/>
          <w:bCs/>
          <w:sz w:val="20"/>
          <w:szCs w:val="20"/>
          <w:lang w:val="sl-SI"/>
        </w:rPr>
        <w:t xml:space="preserve"> (natisnete si ga sami)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D8428C" w:rsidRDefault="00087A9A" w:rsidP="00053040">
      <w:pPr>
        <w:pStyle w:val="Brezrazmikov"/>
        <w:rPr>
          <w:b/>
          <w:lang w:val="sl-SI"/>
        </w:rPr>
      </w:pPr>
    </w:p>
    <w:sectPr w:rsidR="00087A9A" w:rsidRPr="00D8428C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41" w:rsidRDefault="00B97A41" w:rsidP="00053040">
      <w:pPr>
        <w:spacing w:after="0" w:line="240" w:lineRule="auto"/>
      </w:pPr>
      <w:r>
        <w:separator/>
      </w:r>
    </w:p>
  </w:endnote>
  <w:endnote w:type="continuationSeparator" w:id="0">
    <w:p w:rsidR="00B97A41" w:rsidRDefault="00B97A41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D8428C" w:rsidRDefault="00053040">
    <w:pPr>
      <w:pStyle w:val="Noga"/>
      <w:rPr>
        <w:sz w:val="16"/>
        <w:lang w:val="sl-SI"/>
      </w:rPr>
    </w:pPr>
    <w:r w:rsidRPr="00D8428C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41" w:rsidRDefault="00B97A41" w:rsidP="00053040">
      <w:pPr>
        <w:spacing w:after="0" w:line="240" w:lineRule="auto"/>
      </w:pPr>
      <w:r>
        <w:separator/>
      </w:r>
    </w:p>
  </w:footnote>
  <w:footnote w:type="continuationSeparator" w:id="0">
    <w:p w:rsidR="00B97A41" w:rsidRDefault="00B97A41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D8428C">
      <w:rPr>
        <w:lang w:val="sl-SI"/>
      </w:rPr>
      <w:ptab w:relativeTo="margin" w:alignment="right" w:leader="none"/>
    </w:r>
    <w:r w:rsidRPr="00D8428C">
      <w:rPr>
        <w:u w:val="single"/>
        <w:lang w:val="sl-SI"/>
      </w:rPr>
      <w:t>šolsko leto</w:t>
    </w:r>
    <w:r w:rsidR="00FF43F0">
      <w:rPr>
        <w:u w:val="single"/>
      </w:rPr>
      <w:t xml:space="preserve">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1163A"/>
    <w:rsid w:val="00047F5B"/>
    <w:rsid w:val="00053040"/>
    <w:rsid w:val="00087A9A"/>
    <w:rsid w:val="000A5249"/>
    <w:rsid w:val="000C78E3"/>
    <w:rsid w:val="00115792"/>
    <w:rsid w:val="00131BCF"/>
    <w:rsid w:val="00141C3B"/>
    <w:rsid w:val="001B0162"/>
    <w:rsid w:val="001C16C3"/>
    <w:rsid w:val="001E1904"/>
    <w:rsid w:val="001E7627"/>
    <w:rsid w:val="002A00D7"/>
    <w:rsid w:val="002C0DC3"/>
    <w:rsid w:val="002F78BE"/>
    <w:rsid w:val="00351BC4"/>
    <w:rsid w:val="00362707"/>
    <w:rsid w:val="003B7AB8"/>
    <w:rsid w:val="003D0BA2"/>
    <w:rsid w:val="003E594F"/>
    <w:rsid w:val="0040690C"/>
    <w:rsid w:val="00417354"/>
    <w:rsid w:val="004507DB"/>
    <w:rsid w:val="00473641"/>
    <w:rsid w:val="00487149"/>
    <w:rsid w:val="004A3BC5"/>
    <w:rsid w:val="004B365C"/>
    <w:rsid w:val="004B3C40"/>
    <w:rsid w:val="004C5F4D"/>
    <w:rsid w:val="0050080A"/>
    <w:rsid w:val="005054E8"/>
    <w:rsid w:val="00517AE2"/>
    <w:rsid w:val="00587124"/>
    <w:rsid w:val="005C26A8"/>
    <w:rsid w:val="005D60FD"/>
    <w:rsid w:val="0061496B"/>
    <w:rsid w:val="00633E29"/>
    <w:rsid w:val="006A44E1"/>
    <w:rsid w:val="006B49F6"/>
    <w:rsid w:val="006D3280"/>
    <w:rsid w:val="00702CDE"/>
    <w:rsid w:val="00775869"/>
    <w:rsid w:val="007D2256"/>
    <w:rsid w:val="00817414"/>
    <w:rsid w:val="00847A10"/>
    <w:rsid w:val="00863E46"/>
    <w:rsid w:val="00870A20"/>
    <w:rsid w:val="008718C9"/>
    <w:rsid w:val="00874E95"/>
    <w:rsid w:val="008D73D1"/>
    <w:rsid w:val="008F5CD7"/>
    <w:rsid w:val="00904CDD"/>
    <w:rsid w:val="00914BB9"/>
    <w:rsid w:val="009410D9"/>
    <w:rsid w:val="00957453"/>
    <w:rsid w:val="00963B4C"/>
    <w:rsid w:val="0096720C"/>
    <w:rsid w:val="00992BAB"/>
    <w:rsid w:val="009A3CF2"/>
    <w:rsid w:val="009A40CC"/>
    <w:rsid w:val="009B3D10"/>
    <w:rsid w:val="009C0EA6"/>
    <w:rsid w:val="009C627D"/>
    <w:rsid w:val="009E0A20"/>
    <w:rsid w:val="009E7FC6"/>
    <w:rsid w:val="00A3448C"/>
    <w:rsid w:val="00A43945"/>
    <w:rsid w:val="00A93977"/>
    <w:rsid w:val="00B42BA7"/>
    <w:rsid w:val="00B532BF"/>
    <w:rsid w:val="00B97A41"/>
    <w:rsid w:val="00BD5278"/>
    <w:rsid w:val="00BE1AE6"/>
    <w:rsid w:val="00C2080C"/>
    <w:rsid w:val="00C43702"/>
    <w:rsid w:val="00CD0C6F"/>
    <w:rsid w:val="00CD7A39"/>
    <w:rsid w:val="00D13D74"/>
    <w:rsid w:val="00D440B2"/>
    <w:rsid w:val="00D55B11"/>
    <w:rsid w:val="00D81447"/>
    <w:rsid w:val="00D81B84"/>
    <w:rsid w:val="00D8428C"/>
    <w:rsid w:val="00DA0171"/>
    <w:rsid w:val="00DA2F6B"/>
    <w:rsid w:val="00DE46CA"/>
    <w:rsid w:val="00DF0320"/>
    <w:rsid w:val="00E034DE"/>
    <w:rsid w:val="00E1516B"/>
    <w:rsid w:val="00E271EE"/>
    <w:rsid w:val="00E36DCE"/>
    <w:rsid w:val="00E456EF"/>
    <w:rsid w:val="00E565BC"/>
    <w:rsid w:val="00EA3191"/>
    <w:rsid w:val="00EA4A8F"/>
    <w:rsid w:val="00EC6CCE"/>
    <w:rsid w:val="00EE7884"/>
    <w:rsid w:val="00EF0991"/>
    <w:rsid w:val="00F06575"/>
    <w:rsid w:val="00F3297C"/>
    <w:rsid w:val="00F33F75"/>
    <w:rsid w:val="00F538A1"/>
    <w:rsid w:val="00F81B13"/>
    <w:rsid w:val="00FB5B69"/>
    <w:rsid w:val="00FB64B9"/>
    <w:rsid w:val="00FD1A6A"/>
    <w:rsid w:val="00FE599E"/>
    <w:rsid w:val="00FF43F0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DE6BE"/>
  <w15:docId w15:val="{8E0DF6D6-1893-4B12-87AA-40C23742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27</cp:revision>
  <cp:lastPrinted>2015-10-02T07:52:00Z</cp:lastPrinted>
  <dcterms:created xsi:type="dcterms:W3CDTF">2016-04-06T06:49:00Z</dcterms:created>
  <dcterms:modified xsi:type="dcterms:W3CDTF">2023-02-16T12:30:00Z</dcterms:modified>
</cp:coreProperties>
</file>