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3426"/>
        <w:gridCol w:w="2665"/>
        <w:gridCol w:w="3402"/>
      </w:tblGrid>
      <w:tr w:rsidR="008C1E0A" w:rsidTr="008C1E0A">
        <w:tc>
          <w:tcPr>
            <w:tcW w:w="3426" w:type="dxa"/>
          </w:tcPr>
          <w:p w:rsidR="00A66A13" w:rsidRDefault="00AB4D45" w:rsidP="00BC75DA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279400</wp:posOffset>
                  </wp:positionV>
                  <wp:extent cx="2029460" cy="426720"/>
                  <wp:effectExtent l="0" t="0" r="8890" b="0"/>
                  <wp:wrapSquare wrapText="bothSides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Erasmus+_english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</w:tcPr>
          <w:p w:rsidR="002B6C5A" w:rsidRDefault="009D73D0" w:rsidP="002B6C5A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92710</wp:posOffset>
                  </wp:positionH>
                  <wp:positionV relativeFrom="margin">
                    <wp:posOffset>190500</wp:posOffset>
                  </wp:positionV>
                  <wp:extent cx="1302937" cy="563880"/>
                  <wp:effectExtent l="0" t="0" r="0" b="762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C Naklo 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37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2B6C5A" w:rsidRDefault="008C1E0A" w:rsidP="002B6C5A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289560</wp:posOffset>
                  </wp:positionV>
                  <wp:extent cx="1965960" cy="381000"/>
                  <wp:effectExtent l="0" t="0" r="0" b="0"/>
                  <wp:wrapSquare wrapText="bothSides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reno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B6C5A" w:rsidRDefault="002B6C5A">
      <w:pPr>
        <w:rPr>
          <w:rFonts w:ascii="Arial Narrow" w:hAnsi="Arial Narrow"/>
          <w:b/>
          <w:sz w:val="28"/>
          <w:szCs w:val="28"/>
        </w:rPr>
      </w:pPr>
    </w:p>
    <w:p w:rsidR="00AA5EBA" w:rsidRPr="00CE6BA8" w:rsidRDefault="008C1E0A" w:rsidP="00CE6BA8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LEADERSHIP AND MANAGEMENT IN SCHOOLS</w:t>
      </w:r>
      <w:r w:rsidR="00C01145">
        <w:rPr>
          <w:rFonts w:ascii="Arial Narrow" w:hAnsi="Arial Narrow"/>
          <w:b/>
          <w:sz w:val="28"/>
          <w:szCs w:val="28"/>
        </w:rPr>
        <w:t>, Firence, Italija</w:t>
      </w:r>
    </w:p>
    <w:p w:rsidR="000F018B" w:rsidRPr="00A66A13" w:rsidRDefault="00CB49E3" w:rsidP="000F018B">
      <w:pPr>
        <w:jc w:val="both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V času od 11.07. do 15.07.2022</w:t>
      </w:r>
      <w:r w:rsidR="000F018B" w:rsidRPr="00A66A13">
        <w:rPr>
          <w:rFonts w:ascii="Arial Narrow" w:hAnsi="Arial Narrow"/>
          <w:b/>
          <w:i/>
          <w:sz w:val="24"/>
          <w:szCs w:val="24"/>
        </w:rPr>
        <w:t xml:space="preserve"> sem </w:t>
      </w:r>
      <w:r w:rsidR="002073BF">
        <w:rPr>
          <w:rFonts w:ascii="Arial Narrow" w:hAnsi="Arial Narrow"/>
          <w:b/>
          <w:i/>
          <w:sz w:val="24"/>
          <w:szCs w:val="24"/>
        </w:rPr>
        <w:t xml:space="preserve">se </w:t>
      </w:r>
      <w:r w:rsidR="000F018B" w:rsidRPr="00A66A13">
        <w:rPr>
          <w:rFonts w:ascii="Arial Narrow" w:hAnsi="Arial Narrow"/>
          <w:b/>
          <w:i/>
          <w:sz w:val="24"/>
          <w:szCs w:val="24"/>
        </w:rPr>
        <w:t xml:space="preserve">v okviru projekta </w:t>
      </w:r>
      <w:r w:rsidR="00712152" w:rsidRPr="00712152">
        <w:rPr>
          <w:rFonts w:ascii="Arial Narrow" w:hAnsi="Arial Narrow" w:cs="Arial"/>
          <w:b/>
          <w:i/>
          <w:sz w:val="24"/>
          <w:szCs w:val="24"/>
        </w:rPr>
        <w:t>KA1-HE-59/20</w:t>
      </w:r>
      <w:r w:rsidR="00712152">
        <w:rPr>
          <w:rFonts w:ascii="Arial Narrow" w:hAnsi="Arial Narrow"/>
          <w:b/>
          <w:i/>
          <w:sz w:val="24"/>
          <w:szCs w:val="24"/>
        </w:rPr>
        <w:t xml:space="preserve"> (mobilnost osebja </w:t>
      </w:r>
      <w:r w:rsidR="00572AF3">
        <w:rPr>
          <w:rFonts w:ascii="Arial Narrow" w:hAnsi="Arial Narrow"/>
          <w:b/>
          <w:i/>
          <w:sz w:val="24"/>
          <w:szCs w:val="24"/>
        </w:rPr>
        <w:t xml:space="preserve">- </w:t>
      </w:r>
      <w:r w:rsidR="00712152">
        <w:rPr>
          <w:rFonts w:ascii="Arial Narrow" w:hAnsi="Arial Narrow"/>
          <w:b/>
          <w:i/>
          <w:sz w:val="24"/>
          <w:szCs w:val="24"/>
        </w:rPr>
        <w:t xml:space="preserve">višja šola) </w:t>
      </w:r>
      <w:r w:rsidR="00BF24EC">
        <w:rPr>
          <w:rFonts w:ascii="Arial Narrow" w:hAnsi="Arial Narrow"/>
          <w:b/>
          <w:i/>
          <w:sz w:val="24"/>
          <w:szCs w:val="24"/>
        </w:rPr>
        <w:t xml:space="preserve">udeležil profesionalnega usposabljanja </w:t>
      </w:r>
      <w:r w:rsidR="00572AF3">
        <w:rPr>
          <w:rFonts w:ascii="Arial Narrow" w:hAnsi="Arial Narrow"/>
          <w:b/>
          <w:i/>
          <w:sz w:val="24"/>
          <w:szCs w:val="24"/>
        </w:rPr>
        <w:t xml:space="preserve">za učitelje </w:t>
      </w:r>
      <w:r w:rsidR="00BF24EC">
        <w:rPr>
          <w:rFonts w:ascii="Arial Narrow" w:hAnsi="Arial Narrow"/>
          <w:b/>
          <w:i/>
          <w:sz w:val="24"/>
          <w:szCs w:val="24"/>
        </w:rPr>
        <w:t xml:space="preserve">v </w:t>
      </w:r>
      <w:r w:rsidR="00712152">
        <w:rPr>
          <w:rFonts w:ascii="Arial Narrow" w:hAnsi="Arial Narrow"/>
          <w:b/>
          <w:i/>
          <w:sz w:val="24"/>
          <w:szCs w:val="24"/>
        </w:rPr>
        <w:t>Firencah (Italija).</w:t>
      </w:r>
      <w:r w:rsidR="00BF24EC">
        <w:rPr>
          <w:rFonts w:ascii="Arial Narrow" w:hAnsi="Arial Narrow"/>
          <w:b/>
          <w:i/>
          <w:sz w:val="24"/>
          <w:szCs w:val="24"/>
        </w:rPr>
        <w:t xml:space="preserve"> </w:t>
      </w:r>
    </w:p>
    <w:p w:rsidR="00712152" w:rsidRDefault="002073BF" w:rsidP="000F018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Stalne spremembe v okolju, številni izzivi … zahtevajo nove pristope k delu, s tem pa tudi nova znanja in usposobljenost. Pedagogi pri tem nismo nobena izjema, prej nasprotno. Stalno učen</w:t>
      </w:r>
      <w:r w:rsidR="003C69EC">
        <w:rPr>
          <w:rFonts w:ascii="Arial Narrow" w:hAnsi="Arial Narrow"/>
          <w:sz w:val="24"/>
          <w:szCs w:val="24"/>
        </w:rPr>
        <w:t xml:space="preserve">je in spopolnjevanje je nujnost, da lahko nova znanja prenašamo na mlajše generacije. </w:t>
      </w:r>
    </w:p>
    <w:p w:rsidR="00BF24EC" w:rsidRDefault="00BF24EC" w:rsidP="000F018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Napredek stroke, nove tehnologije, novi pedago</w:t>
      </w:r>
      <w:r w:rsidR="002073BF">
        <w:rPr>
          <w:rFonts w:ascii="Arial Narrow" w:hAnsi="Arial Narrow"/>
          <w:sz w:val="24"/>
          <w:szCs w:val="24"/>
        </w:rPr>
        <w:t>ški pristopi … zahtevajo</w:t>
      </w:r>
      <w:r>
        <w:rPr>
          <w:rFonts w:ascii="Arial Narrow" w:hAnsi="Arial Narrow"/>
          <w:sz w:val="24"/>
          <w:szCs w:val="24"/>
        </w:rPr>
        <w:t xml:space="preserve"> nadgradnjo znanja, ki jo posameznik lahko pridobi </w:t>
      </w:r>
      <w:r w:rsidR="00B93274">
        <w:rPr>
          <w:rFonts w:ascii="Arial Narrow" w:hAnsi="Arial Narrow"/>
          <w:sz w:val="24"/>
          <w:szCs w:val="24"/>
        </w:rPr>
        <w:t xml:space="preserve">na najrazličnejše načine, morda še najbolje </w:t>
      </w:r>
      <w:r>
        <w:rPr>
          <w:rFonts w:ascii="Arial Narrow" w:hAnsi="Arial Narrow"/>
          <w:sz w:val="24"/>
          <w:szCs w:val="24"/>
        </w:rPr>
        <w:t xml:space="preserve">zunaj </w:t>
      </w:r>
      <w:r w:rsidR="00CE6BA8">
        <w:rPr>
          <w:rFonts w:ascii="Arial Narrow" w:hAnsi="Arial Narrow"/>
          <w:sz w:val="24"/>
          <w:szCs w:val="24"/>
        </w:rPr>
        <w:t xml:space="preserve">šole. </w:t>
      </w:r>
      <w:r w:rsidR="00B93274">
        <w:rPr>
          <w:rFonts w:ascii="Arial Narrow" w:hAnsi="Arial Narrow"/>
          <w:sz w:val="24"/>
          <w:szCs w:val="24"/>
        </w:rPr>
        <w:t>S t</w:t>
      </w:r>
      <w:r w:rsidR="00A72810">
        <w:rPr>
          <w:rFonts w:ascii="Arial Narrow" w:hAnsi="Arial Narrow"/>
          <w:sz w:val="24"/>
          <w:szCs w:val="24"/>
        </w:rPr>
        <w:t>em spoznaš nove kolege, druge kulture</w:t>
      </w:r>
      <w:r w:rsidR="00CE6BA8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</w:t>
      </w:r>
      <w:r w:rsidR="00A72810">
        <w:rPr>
          <w:rFonts w:ascii="Arial Narrow" w:hAnsi="Arial Narrow"/>
          <w:sz w:val="24"/>
          <w:szCs w:val="24"/>
        </w:rPr>
        <w:t>nova okolja…</w:t>
      </w:r>
      <w:r w:rsidR="00CE6BA8">
        <w:rPr>
          <w:rFonts w:ascii="Arial Narrow" w:hAnsi="Arial Narrow"/>
          <w:sz w:val="24"/>
          <w:szCs w:val="24"/>
        </w:rPr>
        <w:t xml:space="preserve"> s tem pa </w:t>
      </w:r>
      <w:r w:rsidR="00B93274">
        <w:rPr>
          <w:rFonts w:ascii="Arial Narrow" w:hAnsi="Arial Narrow"/>
          <w:sz w:val="24"/>
          <w:szCs w:val="24"/>
        </w:rPr>
        <w:t xml:space="preserve">pridobiš </w:t>
      </w:r>
      <w:r w:rsidR="00A72810">
        <w:rPr>
          <w:rFonts w:ascii="Arial Narrow" w:hAnsi="Arial Narrow"/>
          <w:sz w:val="24"/>
          <w:szCs w:val="24"/>
        </w:rPr>
        <w:t xml:space="preserve">tudi </w:t>
      </w:r>
      <w:r w:rsidR="00B93274">
        <w:rPr>
          <w:rFonts w:ascii="Arial Narrow" w:hAnsi="Arial Narrow"/>
          <w:sz w:val="24"/>
          <w:szCs w:val="24"/>
        </w:rPr>
        <w:t xml:space="preserve">drugačen </w:t>
      </w:r>
      <w:r w:rsidR="00CE6BA8">
        <w:rPr>
          <w:rFonts w:ascii="Arial Narrow" w:hAnsi="Arial Narrow"/>
          <w:sz w:val="24"/>
          <w:szCs w:val="24"/>
        </w:rPr>
        <w:t>pogled na svoje življenje in delo</w:t>
      </w:r>
      <w:r>
        <w:rPr>
          <w:rFonts w:ascii="Arial Narrow" w:hAnsi="Arial Narrow"/>
          <w:sz w:val="24"/>
          <w:szCs w:val="24"/>
        </w:rPr>
        <w:t xml:space="preserve">. </w:t>
      </w:r>
    </w:p>
    <w:p w:rsidR="00B93274" w:rsidRDefault="00B93274" w:rsidP="000F018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Tokrat sem se udeležil seminarja o vodenju, saj </w:t>
      </w:r>
      <w:r w:rsidR="003C69EC">
        <w:rPr>
          <w:rFonts w:ascii="Arial Narrow" w:hAnsi="Arial Narrow"/>
          <w:sz w:val="24"/>
          <w:szCs w:val="24"/>
        </w:rPr>
        <w:t>je to moje predavateljsko področje na višji šoli, poleg</w:t>
      </w:r>
      <w:r w:rsidR="00936BA0">
        <w:rPr>
          <w:rFonts w:ascii="Arial Narrow" w:hAnsi="Arial Narrow"/>
          <w:sz w:val="24"/>
          <w:szCs w:val="24"/>
        </w:rPr>
        <w:t xml:space="preserve"> tega pa sem v lanskem letu</w:t>
      </w:r>
      <w:r w:rsidR="003C69E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prevzel </w:t>
      </w:r>
      <w:r w:rsidR="00936BA0">
        <w:rPr>
          <w:rFonts w:ascii="Arial Narrow" w:hAnsi="Arial Narrow"/>
          <w:sz w:val="24"/>
          <w:szCs w:val="24"/>
        </w:rPr>
        <w:t xml:space="preserve">tudi </w:t>
      </w:r>
      <w:r>
        <w:rPr>
          <w:rFonts w:ascii="Arial Narrow" w:hAnsi="Arial Narrow"/>
          <w:sz w:val="24"/>
          <w:szCs w:val="24"/>
        </w:rPr>
        <w:t>vodenje oddelka za izobraževanje odraslih</w:t>
      </w:r>
      <w:r w:rsidR="003C69EC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  <w:r w:rsidR="002073BF">
        <w:rPr>
          <w:rFonts w:ascii="Arial Narrow" w:hAnsi="Arial Narrow"/>
          <w:sz w:val="24"/>
          <w:szCs w:val="24"/>
        </w:rPr>
        <w:t xml:space="preserve">Za razliko od pedagoškega dela, gre tukaj za nekoliko drugače pristop. Sprejemanje odgovornosti, </w:t>
      </w:r>
      <w:r>
        <w:rPr>
          <w:rFonts w:ascii="Arial Narrow" w:hAnsi="Arial Narrow"/>
          <w:sz w:val="24"/>
          <w:szCs w:val="24"/>
        </w:rPr>
        <w:t>načrtovanje ter organizacij</w:t>
      </w:r>
      <w:r w:rsidR="003C69EC">
        <w:rPr>
          <w:rFonts w:ascii="Arial Narrow" w:hAnsi="Arial Narrow"/>
          <w:sz w:val="24"/>
          <w:szCs w:val="24"/>
        </w:rPr>
        <w:t>a</w:t>
      </w:r>
      <w:r>
        <w:rPr>
          <w:rFonts w:ascii="Arial Narrow" w:hAnsi="Arial Narrow"/>
          <w:sz w:val="24"/>
          <w:szCs w:val="24"/>
        </w:rPr>
        <w:t xml:space="preserve"> dela</w:t>
      </w:r>
      <w:r w:rsidR="003C69EC">
        <w:rPr>
          <w:rFonts w:ascii="Arial Narrow" w:hAnsi="Arial Narrow"/>
          <w:sz w:val="24"/>
          <w:szCs w:val="24"/>
        </w:rPr>
        <w:t xml:space="preserve">, </w:t>
      </w:r>
      <w:r>
        <w:rPr>
          <w:rFonts w:ascii="Arial Narrow" w:hAnsi="Arial Narrow"/>
          <w:sz w:val="24"/>
          <w:szCs w:val="24"/>
        </w:rPr>
        <w:t xml:space="preserve">vodenje sodelavcev ter vrednotenje dela </w:t>
      </w:r>
      <w:r w:rsidR="003C69EC">
        <w:rPr>
          <w:rFonts w:ascii="Arial Narrow" w:hAnsi="Arial Narrow"/>
          <w:sz w:val="24"/>
          <w:szCs w:val="24"/>
        </w:rPr>
        <w:t xml:space="preserve">… </w:t>
      </w:r>
      <w:r w:rsidR="002073BF">
        <w:rPr>
          <w:rFonts w:ascii="Arial Narrow" w:hAnsi="Arial Narrow"/>
          <w:sz w:val="24"/>
          <w:szCs w:val="24"/>
        </w:rPr>
        <w:t xml:space="preserve">so </w:t>
      </w:r>
      <w:r w:rsidR="003C69EC">
        <w:rPr>
          <w:rFonts w:ascii="Arial Narrow" w:hAnsi="Arial Narrow"/>
          <w:sz w:val="24"/>
          <w:szCs w:val="24"/>
        </w:rPr>
        <w:t xml:space="preserve">zagotovo </w:t>
      </w:r>
      <w:r>
        <w:rPr>
          <w:rFonts w:ascii="Arial Narrow" w:hAnsi="Arial Narrow"/>
          <w:sz w:val="24"/>
          <w:szCs w:val="24"/>
        </w:rPr>
        <w:t xml:space="preserve">med zahtevnejšimi nalogami.   </w:t>
      </w:r>
    </w:p>
    <w:p w:rsidR="00DF3CE1" w:rsidRDefault="00B93274" w:rsidP="000F018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 seminarju sem se znašel v majhni skupini s španskimi kolegi. </w:t>
      </w:r>
      <w:r w:rsidR="00DF3CE1">
        <w:rPr>
          <w:rFonts w:ascii="Arial Narrow" w:hAnsi="Arial Narrow"/>
          <w:sz w:val="24"/>
          <w:szCs w:val="24"/>
        </w:rPr>
        <w:t>D</w:t>
      </w:r>
      <w:r w:rsidR="00BF24EC">
        <w:rPr>
          <w:rFonts w:ascii="Arial Narrow" w:hAnsi="Arial Narrow"/>
          <w:sz w:val="24"/>
          <w:szCs w:val="24"/>
        </w:rPr>
        <w:t>rugačne kulture,</w:t>
      </w:r>
      <w:r w:rsidR="00DF3CE1">
        <w:rPr>
          <w:rFonts w:ascii="Arial Narrow" w:hAnsi="Arial Narrow"/>
          <w:sz w:val="24"/>
          <w:szCs w:val="24"/>
        </w:rPr>
        <w:t xml:space="preserve"> drugačna preteklost in razvitost drža</w:t>
      </w:r>
      <w:r w:rsidR="00CE6BA8">
        <w:rPr>
          <w:rFonts w:ascii="Arial Narrow" w:hAnsi="Arial Narrow"/>
          <w:sz w:val="24"/>
          <w:szCs w:val="24"/>
        </w:rPr>
        <w:t>ve znotraj Unije so nam pokazale</w:t>
      </w:r>
      <w:r w:rsidR="00DF3CE1">
        <w:rPr>
          <w:rFonts w:ascii="Arial Narrow" w:hAnsi="Arial Narrow"/>
          <w:sz w:val="24"/>
          <w:szCs w:val="24"/>
        </w:rPr>
        <w:t xml:space="preserve">, da se </w:t>
      </w:r>
      <w:r>
        <w:rPr>
          <w:rFonts w:ascii="Arial Narrow" w:hAnsi="Arial Narrow"/>
          <w:sz w:val="24"/>
          <w:szCs w:val="24"/>
        </w:rPr>
        <w:t xml:space="preserve">pri delu v šolah srečujemo z zelo podobnimi </w:t>
      </w:r>
      <w:r w:rsidR="00936BA0">
        <w:rPr>
          <w:rFonts w:ascii="Arial Narrow" w:hAnsi="Arial Narrow"/>
          <w:sz w:val="24"/>
          <w:szCs w:val="24"/>
        </w:rPr>
        <w:t>problemi</w:t>
      </w:r>
      <w:r w:rsidR="00DF3CE1">
        <w:rPr>
          <w:rFonts w:ascii="Arial Narrow" w:hAnsi="Arial Narrow"/>
          <w:sz w:val="24"/>
          <w:szCs w:val="24"/>
        </w:rPr>
        <w:t>. Tov</w:t>
      </w:r>
      <w:r w:rsidR="00CE6BA8">
        <w:rPr>
          <w:rFonts w:ascii="Arial Narrow" w:hAnsi="Arial Narrow"/>
          <w:sz w:val="24"/>
          <w:szCs w:val="24"/>
        </w:rPr>
        <w:t>rstna srečanja so zato najboljša</w:t>
      </w:r>
      <w:r w:rsidR="00936BA0">
        <w:rPr>
          <w:rFonts w:ascii="Arial Narrow" w:hAnsi="Arial Narrow"/>
          <w:sz w:val="24"/>
          <w:szCs w:val="24"/>
        </w:rPr>
        <w:t xml:space="preserve"> za bogatenje znanja, pridobivanje</w:t>
      </w:r>
      <w:r w:rsidR="00DF3CE1">
        <w:rPr>
          <w:rFonts w:ascii="Arial Narrow" w:hAnsi="Arial Narrow"/>
          <w:sz w:val="24"/>
          <w:szCs w:val="24"/>
        </w:rPr>
        <w:t xml:space="preserve"> izkušenj </w:t>
      </w:r>
      <w:r w:rsidR="00CE6BA8">
        <w:rPr>
          <w:rFonts w:ascii="Arial Narrow" w:hAnsi="Arial Narrow"/>
          <w:sz w:val="24"/>
          <w:szCs w:val="24"/>
        </w:rPr>
        <w:t>ter spletanje novih poznanstev</w:t>
      </w:r>
      <w:r w:rsidR="00DF3CE1">
        <w:rPr>
          <w:rFonts w:ascii="Arial Narrow" w:hAnsi="Arial Narrow"/>
          <w:sz w:val="24"/>
          <w:szCs w:val="24"/>
        </w:rPr>
        <w:t xml:space="preserve"> širom Evrope. </w:t>
      </w:r>
    </w:p>
    <w:p w:rsidR="00DF3CE1" w:rsidRDefault="00CE6BA8" w:rsidP="000F018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 enotedenskem seminarju</w:t>
      </w:r>
      <w:r w:rsidR="00936BA0">
        <w:rPr>
          <w:rFonts w:ascii="Arial Narrow" w:hAnsi="Arial Narrow"/>
          <w:sz w:val="24"/>
          <w:szCs w:val="24"/>
        </w:rPr>
        <w:t xml:space="preserve"> smo spoznali </w:t>
      </w:r>
      <w:r w:rsidR="00DF3CE1">
        <w:rPr>
          <w:rFonts w:ascii="Arial Narrow" w:hAnsi="Arial Narrow"/>
          <w:sz w:val="24"/>
          <w:szCs w:val="24"/>
        </w:rPr>
        <w:t>vsebine, kot s</w:t>
      </w:r>
      <w:r w:rsidR="00B93274">
        <w:rPr>
          <w:rFonts w:ascii="Arial Narrow" w:hAnsi="Arial Narrow"/>
          <w:sz w:val="24"/>
          <w:szCs w:val="24"/>
        </w:rPr>
        <w:t>o motiviranje in vodenje zaposlenih, delegiranje nalog, načrtovanje dinamike v skupini/timu, aktiv</w:t>
      </w:r>
      <w:r w:rsidR="00936BA0">
        <w:rPr>
          <w:rFonts w:ascii="Arial Narrow" w:hAnsi="Arial Narrow"/>
          <w:sz w:val="24"/>
          <w:szCs w:val="24"/>
        </w:rPr>
        <w:t>no poslušanje ter se poglobili v svoje</w:t>
      </w:r>
      <w:r w:rsidR="00B93274">
        <w:rPr>
          <w:rFonts w:ascii="Arial Narrow" w:hAnsi="Arial Narrow"/>
          <w:sz w:val="24"/>
          <w:szCs w:val="24"/>
        </w:rPr>
        <w:t xml:space="preserve"> </w:t>
      </w:r>
      <w:r w:rsidR="00936BA0">
        <w:rPr>
          <w:rFonts w:ascii="Arial Narrow" w:hAnsi="Arial Narrow"/>
          <w:sz w:val="24"/>
          <w:szCs w:val="24"/>
        </w:rPr>
        <w:t xml:space="preserve">dojemanje </w:t>
      </w:r>
      <w:r w:rsidR="00B93274">
        <w:rPr>
          <w:rFonts w:ascii="Arial Narrow" w:hAnsi="Arial Narrow"/>
          <w:sz w:val="24"/>
          <w:szCs w:val="24"/>
        </w:rPr>
        <w:t>dela</w:t>
      </w:r>
      <w:r w:rsidR="00936BA0">
        <w:rPr>
          <w:rFonts w:ascii="Arial Narrow" w:hAnsi="Arial Narrow"/>
          <w:sz w:val="24"/>
          <w:szCs w:val="24"/>
        </w:rPr>
        <w:t xml:space="preserve"> ter </w:t>
      </w:r>
      <w:r w:rsidR="00B93274">
        <w:rPr>
          <w:rFonts w:ascii="Arial Narrow" w:hAnsi="Arial Narrow"/>
          <w:sz w:val="24"/>
          <w:szCs w:val="24"/>
        </w:rPr>
        <w:t xml:space="preserve">vrednot, ki nas vodijo pri delu. Eden izmed glavnih poudarkov seminarja je bila razprava o </w:t>
      </w:r>
      <w:r w:rsidR="0088520A">
        <w:rPr>
          <w:rFonts w:ascii="Arial Narrow" w:hAnsi="Arial Narrow"/>
          <w:sz w:val="24"/>
          <w:szCs w:val="24"/>
        </w:rPr>
        <w:t xml:space="preserve">čustvih in </w:t>
      </w:r>
      <w:bookmarkStart w:id="0" w:name="_GoBack"/>
      <w:bookmarkEnd w:id="0"/>
      <w:r w:rsidR="00B93274">
        <w:rPr>
          <w:rFonts w:ascii="Arial Narrow" w:hAnsi="Arial Narrow"/>
          <w:sz w:val="24"/>
          <w:szCs w:val="24"/>
        </w:rPr>
        <w:t>pogonih (</w:t>
      </w:r>
      <w:proofErr w:type="spellStart"/>
      <w:r w:rsidR="00B93274">
        <w:rPr>
          <w:rFonts w:ascii="Arial Narrow" w:hAnsi="Arial Narrow"/>
          <w:sz w:val="24"/>
          <w:szCs w:val="24"/>
        </w:rPr>
        <w:t>drivih</w:t>
      </w:r>
      <w:proofErr w:type="spellEnd"/>
      <w:r w:rsidR="00B93274">
        <w:rPr>
          <w:rFonts w:ascii="Arial Narrow" w:hAnsi="Arial Narrow"/>
          <w:sz w:val="24"/>
          <w:szCs w:val="24"/>
        </w:rPr>
        <w:t xml:space="preserve">), ki </w:t>
      </w:r>
      <w:r w:rsidR="003C69EC">
        <w:rPr>
          <w:rFonts w:ascii="Arial Narrow" w:hAnsi="Arial Narrow"/>
          <w:sz w:val="24"/>
          <w:szCs w:val="24"/>
        </w:rPr>
        <w:t xml:space="preserve">vsakogar od </w:t>
      </w:r>
      <w:r w:rsidR="00B93274">
        <w:rPr>
          <w:rFonts w:ascii="Arial Narrow" w:hAnsi="Arial Narrow"/>
          <w:sz w:val="24"/>
          <w:szCs w:val="24"/>
        </w:rPr>
        <w:t xml:space="preserve">nas vodijo </w:t>
      </w:r>
      <w:r w:rsidR="003C69EC">
        <w:rPr>
          <w:rFonts w:ascii="Arial Narrow" w:hAnsi="Arial Narrow"/>
          <w:sz w:val="24"/>
          <w:szCs w:val="24"/>
        </w:rPr>
        <w:t>v življenju</w:t>
      </w:r>
      <w:r w:rsidR="00B93274">
        <w:rPr>
          <w:rFonts w:ascii="Arial Narrow" w:hAnsi="Arial Narrow"/>
          <w:sz w:val="24"/>
          <w:szCs w:val="24"/>
        </w:rPr>
        <w:t xml:space="preserve">. </w:t>
      </w:r>
    </w:p>
    <w:p w:rsidR="00BF24EC" w:rsidRDefault="00CE6BA8" w:rsidP="000F018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Teden je </w:t>
      </w:r>
      <w:r w:rsidR="00A72810">
        <w:rPr>
          <w:rFonts w:ascii="Arial Narrow" w:hAnsi="Arial Narrow"/>
          <w:sz w:val="24"/>
          <w:szCs w:val="24"/>
        </w:rPr>
        <w:t>minil</w:t>
      </w:r>
      <w:r>
        <w:rPr>
          <w:rFonts w:ascii="Arial Narrow" w:hAnsi="Arial Narrow"/>
          <w:sz w:val="24"/>
          <w:szCs w:val="24"/>
        </w:rPr>
        <w:t xml:space="preserve"> prehitro </w:t>
      </w:r>
      <w:r w:rsidR="00DF3CE1">
        <w:rPr>
          <w:rFonts w:ascii="Arial Narrow" w:hAnsi="Arial Narrow"/>
          <w:sz w:val="24"/>
          <w:szCs w:val="24"/>
        </w:rPr>
        <w:t>in poleg novih znanj, sem imel priložnost spoznati tudi samo mesto, k</w:t>
      </w:r>
      <w:r w:rsidR="00A72810">
        <w:rPr>
          <w:rFonts w:ascii="Arial Narrow" w:hAnsi="Arial Narrow"/>
          <w:sz w:val="24"/>
          <w:szCs w:val="24"/>
        </w:rPr>
        <w:t xml:space="preserve">i je </w:t>
      </w:r>
      <w:r w:rsidR="00153500">
        <w:rPr>
          <w:rFonts w:ascii="Arial Narrow" w:hAnsi="Arial Narrow"/>
          <w:sz w:val="24"/>
          <w:szCs w:val="24"/>
        </w:rPr>
        <w:t>čudovito. Bogata</w:t>
      </w:r>
      <w:r w:rsidR="00DF3CE1">
        <w:rPr>
          <w:rFonts w:ascii="Arial Narrow" w:hAnsi="Arial Narrow"/>
          <w:sz w:val="24"/>
          <w:szCs w:val="24"/>
        </w:rPr>
        <w:t xml:space="preserve"> </w:t>
      </w:r>
      <w:r w:rsidR="00153500">
        <w:rPr>
          <w:rFonts w:ascii="Arial Narrow" w:hAnsi="Arial Narrow"/>
          <w:sz w:val="24"/>
          <w:szCs w:val="24"/>
        </w:rPr>
        <w:t xml:space="preserve">renesančna </w:t>
      </w:r>
      <w:r w:rsidR="00DF3CE1">
        <w:rPr>
          <w:rFonts w:ascii="Arial Narrow" w:hAnsi="Arial Narrow"/>
          <w:sz w:val="24"/>
          <w:szCs w:val="24"/>
        </w:rPr>
        <w:t xml:space="preserve">kultura, visoke poletne temperature ter prijetni ljudje so </w:t>
      </w:r>
      <w:r w:rsidR="00936BA0">
        <w:rPr>
          <w:rFonts w:ascii="Arial Narrow" w:hAnsi="Arial Narrow"/>
          <w:sz w:val="24"/>
          <w:szCs w:val="24"/>
        </w:rPr>
        <w:t>mi ostali v prijetnem</w:t>
      </w:r>
      <w:r w:rsidR="00BC75DA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spominu</w:t>
      </w:r>
      <w:r w:rsidR="00153500">
        <w:rPr>
          <w:rFonts w:ascii="Arial Narrow" w:hAnsi="Arial Narrow"/>
          <w:sz w:val="24"/>
          <w:szCs w:val="24"/>
        </w:rPr>
        <w:t xml:space="preserve">. Nova znanja bom </w:t>
      </w:r>
      <w:r w:rsidR="00936BA0">
        <w:rPr>
          <w:rFonts w:ascii="Arial Narrow" w:hAnsi="Arial Narrow"/>
          <w:sz w:val="24"/>
          <w:szCs w:val="24"/>
        </w:rPr>
        <w:t xml:space="preserve">z veseljem uporabljal </w:t>
      </w:r>
      <w:r w:rsidR="00153500">
        <w:rPr>
          <w:rFonts w:ascii="Arial Narrow" w:hAnsi="Arial Narrow"/>
          <w:sz w:val="24"/>
          <w:szCs w:val="24"/>
        </w:rPr>
        <w:t xml:space="preserve">pri delu v prihodnje. </w:t>
      </w:r>
    </w:p>
    <w:p w:rsidR="003C69EC" w:rsidRDefault="003C69EC" w:rsidP="000F018B">
      <w:pPr>
        <w:jc w:val="both"/>
        <w:rPr>
          <w:rFonts w:ascii="Arial Narrow" w:hAnsi="Arial Narrow"/>
          <w:b/>
          <w:i/>
          <w:sz w:val="24"/>
          <w:szCs w:val="24"/>
        </w:rPr>
      </w:pPr>
    </w:p>
    <w:p w:rsidR="0027584C" w:rsidRPr="00EC16D8" w:rsidRDefault="0027584C" w:rsidP="000F018B">
      <w:pPr>
        <w:jc w:val="both"/>
        <w:rPr>
          <w:rFonts w:ascii="Arial Narrow" w:hAnsi="Arial Narrow"/>
          <w:b/>
          <w:i/>
          <w:sz w:val="24"/>
          <w:szCs w:val="24"/>
        </w:rPr>
      </w:pPr>
      <w:r w:rsidRPr="00EC16D8">
        <w:rPr>
          <w:rFonts w:ascii="Arial Narrow" w:hAnsi="Arial Narrow"/>
          <w:b/>
          <w:i/>
          <w:sz w:val="24"/>
          <w:szCs w:val="24"/>
        </w:rPr>
        <w:t>H</w:t>
      </w:r>
      <w:r w:rsidR="00153500">
        <w:rPr>
          <w:rFonts w:ascii="Arial Narrow" w:hAnsi="Arial Narrow"/>
          <w:b/>
          <w:i/>
          <w:sz w:val="24"/>
          <w:szCs w:val="24"/>
        </w:rPr>
        <w:t xml:space="preserve">valežen sem za </w:t>
      </w:r>
      <w:r w:rsidR="00EC16D8">
        <w:rPr>
          <w:rFonts w:ascii="Arial Narrow" w:hAnsi="Arial Narrow"/>
          <w:b/>
          <w:i/>
          <w:sz w:val="24"/>
          <w:szCs w:val="24"/>
        </w:rPr>
        <w:t>to priložnost</w:t>
      </w:r>
      <w:r w:rsidR="00B46A71">
        <w:rPr>
          <w:rFonts w:ascii="Arial Narrow" w:hAnsi="Arial Narrow"/>
          <w:b/>
          <w:i/>
          <w:sz w:val="24"/>
          <w:szCs w:val="24"/>
        </w:rPr>
        <w:t>!</w:t>
      </w:r>
    </w:p>
    <w:p w:rsidR="003C69EC" w:rsidRDefault="003C69EC" w:rsidP="006D2EB0">
      <w:pPr>
        <w:jc w:val="both"/>
        <w:rPr>
          <w:rFonts w:ascii="Arial Narrow" w:hAnsi="Arial Narrow"/>
          <w:sz w:val="24"/>
          <w:szCs w:val="24"/>
        </w:rPr>
      </w:pPr>
    </w:p>
    <w:p w:rsidR="00685775" w:rsidRDefault="00A66A13" w:rsidP="006D2EB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</w:t>
      </w:r>
      <w:r w:rsidR="00943B23">
        <w:rPr>
          <w:rFonts w:ascii="Arial Narrow" w:hAnsi="Arial Narrow"/>
          <w:sz w:val="24"/>
          <w:szCs w:val="24"/>
        </w:rPr>
        <w:t>aklo, 20.07.2022</w:t>
      </w:r>
      <w:r w:rsidR="000F018B">
        <w:rPr>
          <w:rFonts w:ascii="Arial Narrow" w:hAnsi="Arial Narrow"/>
          <w:sz w:val="24"/>
          <w:szCs w:val="24"/>
        </w:rPr>
        <w:tab/>
      </w:r>
      <w:r w:rsidR="000F018B">
        <w:rPr>
          <w:rFonts w:ascii="Arial Narrow" w:hAnsi="Arial Narrow"/>
          <w:sz w:val="24"/>
          <w:szCs w:val="24"/>
        </w:rPr>
        <w:tab/>
      </w:r>
      <w:r w:rsidR="000F018B">
        <w:rPr>
          <w:rFonts w:ascii="Arial Narrow" w:hAnsi="Arial Narrow"/>
          <w:sz w:val="24"/>
          <w:szCs w:val="24"/>
        </w:rPr>
        <w:tab/>
      </w:r>
      <w:r w:rsidR="000F018B">
        <w:rPr>
          <w:rFonts w:ascii="Arial Narrow" w:hAnsi="Arial Narrow"/>
          <w:sz w:val="24"/>
          <w:szCs w:val="24"/>
        </w:rPr>
        <w:tab/>
      </w:r>
      <w:r w:rsidR="000F018B">
        <w:rPr>
          <w:rFonts w:ascii="Arial Narrow" w:hAnsi="Arial Narrow"/>
          <w:sz w:val="24"/>
          <w:szCs w:val="24"/>
        </w:rPr>
        <w:tab/>
      </w:r>
      <w:r w:rsidR="000F018B">
        <w:rPr>
          <w:rFonts w:ascii="Arial Narrow" w:hAnsi="Arial Narrow"/>
          <w:sz w:val="24"/>
          <w:szCs w:val="24"/>
        </w:rPr>
        <w:tab/>
      </w:r>
      <w:r w:rsidR="000F018B">
        <w:rPr>
          <w:rFonts w:ascii="Arial Narrow" w:hAnsi="Arial Narrow"/>
          <w:sz w:val="24"/>
          <w:szCs w:val="24"/>
        </w:rPr>
        <w:tab/>
      </w:r>
      <w:r w:rsidR="002B4AD7">
        <w:rPr>
          <w:rFonts w:ascii="Arial Narrow" w:hAnsi="Arial Narrow"/>
          <w:sz w:val="24"/>
          <w:szCs w:val="24"/>
        </w:rPr>
        <w:tab/>
        <w:t xml:space="preserve">       </w:t>
      </w:r>
      <w:r w:rsidR="00450EBD">
        <w:rPr>
          <w:rFonts w:ascii="Arial Narrow" w:hAnsi="Arial Narrow"/>
          <w:sz w:val="24"/>
          <w:szCs w:val="24"/>
        </w:rPr>
        <w:t xml:space="preserve"> </w:t>
      </w:r>
      <w:r w:rsidR="00685775">
        <w:rPr>
          <w:rFonts w:ascii="Arial Narrow" w:hAnsi="Arial Narrow"/>
          <w:sz w:val="24"/>
          <w:szCs w:val="24"/>
        </w:rPr>
        <w:t>P</w:t>
      </w:r>
      <w:r w:rsidR="000F018B">
        <w:rPr>
          <w:rFonts w:ascii="Arial Narrow" w:hAnsi="Arial Narrow"/>
          <w:sz w:val="24"/>
          <w:szCs w:val="24"/>
        </w:rPr>
        <w:t>eter RIBIČ</w:t>
      </w:r>
      <w:r w:rsidR="002B4AD7" w:rsidRPr="00943B23">
        <w:rPr>
          <w:rFonts w:ascii="Arial Narrow" w:hAnsi="Arial Narrow"/>
          <w:sz w:val="20"/>
          <w:szCs w:val="20"/>
        </w:rPr>
        <w:t xml:space="preserve">, </w:t>
      </w:r>
      <w:r w:rsidR="002B4AD7" w:rsidRPr="00943B23">
        <w:rPr>
          <w:rFonts w:ascii="Arial Narrow" w:hAnsi="Arial Narrow"/>
          <w:i/>
          <w:sz w:val="20"/>
          <w:szCs w:val="20"/>
        </w:rPr>
        <w:t>spec.</w:t>
      </w:r>
    </w:p>
    <w:p w:rsidR="002B4AD7" w:rsidRDefault="00685775" w:rsidP="00DF3CE1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l-SI"/>
        </w:rPr>
        <w:drawing>
          <wp:inline distT="0" distB="0" distL="0" distR="0">
            <wp:extent cx="704850" cy="408239"/>
            <wp:effectExtent l="19050" t="0" r="0" b="0"/>
            <wp:docPr id="1" name="Slika 0" descr="PODPIS_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_Pet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17" cy="40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D7" w:rsidRPr="002B4AD7" w:rsidRDefault="0061577D" w:rsidP="002B4AD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br w:type="page"/>
      </w:r>
      <w:r w:rsidR="002B4AD7" w:rsidRPr="002B4AD7">
        <w:rPr>
          <w:rFonts w:ascii="Arial Narrow" w:hAnsi="Arial Narrow"/>
          <w:b/>
          <w:sz w:val="24"/>
          <w:szCs w:val="24"/>
        </w:rPr>
        <w:lastRenderedPageBreak/>
        <w:t xml:space="preserve">Nekaj foto utrinkov z izobraževanja </w:t>
      </w:r>
      <w:r w:rsidR="00153500">
        <w:rPr>
          <w:rFonts w:ascii="Arial Narrow" w:hAnsi="Arial Narrow"/>
          <w:b/>
          <w:sz w:val="24"/>
          <w:szCs w:val="24"/>
        </w:rPr>
        <w:t>ter</w:t>
      </w:r>
      <w:r>
        <w:rPr>
          <w:rFonts w:ascii="Arial Narrow" w:hAnsi="Arial Narrow"/>
          <w:b/>
          <w:sz w:val="24"/>
          <w:szCs w:val="24"/>
        </w:rPr>
        <w:t xml:space="preserve"> ogleda kulturnih znamenitosti mesta</w:t>
      </w:r>
    </w:p>
    <w:p w:rsidR="00685775" w:rsidRDefault="00943B23" w:rsidP="00943B2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l-SI"/>
        </w:rPr>
        <w:drawing>
          <wp:inline distT="0" distB="0" distL="0" distR="0">
            <wp:extent cx="5180330" cy="3885533"/>
            <wp:effectExtent l="0" t="0" r="127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715_1106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898" cy="38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D7" w:rsidRDefault="00943B23" w:rsidP="002B4AD7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Delo s kolegi</w:t>
      </w:r>
      <w:r w:rsidR="002B4AD7">
        <w:rPr>
          <w:rFonts w:ascii="Arial Narrow" w:hAnsi="Arial Narrow"/>
          <w:sz w:val="24"/>
          <w:szCs w:val="24"/>
        </w:rPr>
        <w:t xml:space="preserve"> v razredu</w:t>
      </w:r>
      <w:r>
        <w:rPr>
          <w:rFonts w:ascii="Arial Narrow" w:hAnsi="Arial Narrow"/>
          <w:sz w:val="24"/>
          <w:szCs w:val="24"/>
        </w:rPr>
        <w:t xml:space="preserve"> / igranje posebnih kart (strategije)</w:t>
      </w:r>
      <w:r w:rsidR="0061577D">
        <w:rPr>
          <w:rFonts w:ascii="Arial Narrow" w:hAnsi="Arial Narrow"/>
          <w:sz w:val="24"/>
          <w:szCs w:val="24"/>
        </w:rPr>
        <w:t xml:space="preserve"> / pred šolo</w:t>
      </w:r>
    </w:p>
    <w:p w:rsidR="002B4AD7" w:rsidRDefault="0061577D" w:rsidP="002B4AD7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l-SI"/>
        </w:rPr>
        <w:t xml:space="preserve"> </w:t>
      </w:r>
      <w:r w:rsidR="00943B23">
        <w:rPr>
          <w:rFonts w:ascii="Arial Narrow" w:hAnsi="Arial Narrow"/>
          <w:noProof/>
          <w:sz w:val="24"/>
          <w:szCs w:val="24"/>
          <w:lang w:eastAsia="sl-SI"/>
        </w:rPr>
        <w:drawing>
          <wp:inline distT="0" distB="0" distL="0" distR="0">
            <wp:extent cx="2685414" cy="3580453"/>
            <wp:effectExtent l="0" t="0" r="127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714_0948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265" cy="35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    </w:t>
      </w:r>
      <w:r>
        <w:rPr>
          <w:rFonts w:ascii="Arial Narrow" w:hAnsi="Arial Narrow"/>
          <w:noProof/>
          <w:sz w:val="24"/>
          <w:szCs w:val="24"/>
          <w:lang w:eastAsia="sl-SI"/>
        </w:rPr>
        <w:drawing>
          <wp:inline distT="0" distB="0" distL="0" distR="0">
            <wp:extent cx="2689860" cy="3586382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0713_1905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04" cy="359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D7" w:rsidRDefault="002B4AD7" w:rsidP="002B4AD7">
      <w:pPr>
        <w:rPr>
          <w:rFonts w:ascii="Arial Narrow" w:hAnsi="Arial Narrow"/>
          <w:sz w:val="24"/>
          <w:szCs w:val="24"/>
        </w:rPr>
      </w:pPr>
    </w:p>
    <w:p w:rsidR="002B4AD7" w:rsidRDefault="00943B23" w:rsidP="00943B2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644140" cy="3525422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710_2104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722" cy="353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       </w:t>
      </w:r>
      <w:r>
        <w:rPr>
          <w:rFonts w:ascii="Arial Narrow" w:hAnsi="Arial Narrow"/>
          <w:noProof/>
          <w:sz w:val="24"/>
          <w:szCs w:val="24"/>
          <w:lang w:eastAsia="sl-SI"/>
        </w:rPr>
        <w:drawing>
          <wp:inline distT="0" distB="0" distL="0" distR="0">
            <wp:extent cx="2646046" cy="3527965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0714_1642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91" cy="35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7D" w:rsidRDefault="0061577D" w:rsidP="00943B23">
      <w:pPr>
        <w:jc w:val="center"/>
        <w:rPr>
          <w:rFonts w:ascii="Arial Narrow" w:hAnsi="Arial Narrow"/>
          <w:sz w:val="24"/>
          <w:szCs w:val="24"/>
        </w:rPr>
      </w:pPr>
    </w:p>
    <w:p w:rsidR="0061577D" w:rsidRDefault="0061577D" w:rsidP="00943B2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Renesansa je bila rojena v Toskani in kulturne znamenitosti svetovnih razsežnosti je možno </w:t>
      </w:r>
      <w:r w:rsidR="002073BF">
        <w:rPr>
          <w:rFonts w:ascii="Arial Narrow" w:hAnsi="Arial Narrow"/>
          <w:sz w:val="24"/>
          <w:szCs w:val="24"/>
        </w:rPr>
        <w:t>videti na vsakem koraku</w:t>
      </w:r>
      <w:r w:rsidR="00153500">
        <w:rPr>
          <w:rFonts w:ascii="Arial Narrow" w:hAnsi="Arial Narrow"/>
          <w:sz w:val="24"/>
          <w:szCs w:val="24"/>
        </w:rPr>
        <w:t>.</w:t>
      </w:r>
    </w:p>
    <w:p w:rsidR="0061577D" w:rsidRDefault="0061577D" w:rsidP="0061577D">
      <w:pPr>
        <w:rPr>
          <w:rFonts w:ascii="Arial Narrow" w:hAnsi="Arial Narrow"/>
          <w:sz w:val="24"/>
          <w:szCs w:val="24"/>
        </w:rPr>
      </w:pPr>
    </w:p>
    <w:p w:rsidR="0061577D" w:rsidRDefault="0061577D" w:rsidP="00943B2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l-SI"/>
        </w:rPr>
        <w:drawing>
          <wp:inline distT="0" distB="0" distL="0" distR="0">
            <wp:extent cx="5280660" cy="3960786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0713_1146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44" cy="396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D7" w:rsidRDefault="0061577D" w:rsidP="0061577D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Vrtovi </w:t>
      </w:r>
      <w:proofErr w:type="spellStart"/>
      <w:r>
        <w:rPr>
          <w:rFonts w:ascii="Arial Narrow" w:hAnsi="Arial Narrow"/>
          <w:sz w:val="24"/>
          <w:szCs w:val="24"/>
        </w:rPr>
        <w:t>Boboli</w:t>
      </w:r>
      <w:proofErr w:type="spellEnd"/>
      <w:r>
        <w:rPr>
          <w:rFonts w:ascii="Arial Narrow" w:hAnsi="Arial Narrow"/>
          <w:sz w:val="24"/>
          <w:szCs w:val="24"/>
        </w:rPr>
        <w:t xml:space="preserve"> se razprostirajo ob palači </w:t>
      </w:r>
      <w:proofErr w:type="spellStart"/>
      <w:r>
        <w:rPr>
          <w:rFonts w:ascii="Arial Narrow" w:hAnsi="Arial Narrow"/>
          <w:sz w:val="24"/>
          <w:szCs w:val="24"/>
        </w:rPr>
        <w:t>Pitty</w:t>
      </w:r>
      <w:proofErr w:type="spellEnd"/>
      <w:r>
        <w:rPr>
          <w:rFonts w:ascii="Arial Narrow" w:hAnsi="Arial Narrow"/>
          <w:sz w:val="24"/>
          <w:szCs w:val="24"/>
        </w:rPr>
        <w:t>, ki jo je uporabljala družina Mediči.</w:t>
      </w:r>
    </w:p>
    <w:sectPr w:rsidR="002B4AD7" w:rsidSect="0027584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4D8"/>
    <w:rsid w:val="00014F32"/>
    <w:rsid w:val="000B00E3"/>
    <w:rsid w:val="000F018B"/>
    <w:rsid w:val="001448BA"/>
    <w:rsid w:val="00153500"/>
    <w:rsid w:val="00196587"/>
    <w:rsid w:val="00202B16"/>
    <w:rsid w:val="002073BF"/>
    <w:rsid w:val="0027584C"/>
    <w:rsid w:val="002B4AD7"/>
    <w:rsid w:val="002B6C5A"/>
    <w:rsid w:val="00331DF2"/>
    <w:rsid w:val="003A33DF"/>
    <w:rsid w:val="003C69EC"/>
    <w:rsid w:val="004047C7"/>
    <w:rsid w:val="00450EBD"/>
    <w:rsid w:val="00572AF3"/>
    <w:rsid w:val="005F2B48"/>
    <w:rsid w:val="00607662"/>
    <w:rsid w:val="0061577D"/>
    <w:rsid w:val="006617A2"/>
    <w:rsid w:val="00685775"/>
    <w:rsid w:val="006C120A"/>
    <w:rsid w:val="006D2EB0"/>
    <w:rsid w:val="00701677"/>
    <w:rsid w:val="007074D8"/>
    <w:rsid w:val="00712152"/>
    <w:rsid w:val="00792483"/>
    <w:rsid w:val="007D7E7C"/>
    <w:rsid w:val="0088520A"/>
    <w:rsid w:val="008C1E0A"/>
    <w:rsid w:val="00902EF2"/>
    <w:rsid w:val="00936BA0"/>
    <w:rsid w:val="00943B23"/>
    <w:rsid w:val="009B6E4A"/>
    <w:rsid w:val="009D73D0"/>
    <w:rsid w:val="00A45B13"/>
    <w:rsid w:val="00A66A13"/>
    <w:rsid w:val="00A72810"/>
    <w:rsid w:val="00A860E1"/>
    <w:rsid w:val="00A96D15"/>
    <w:rsid w:val="00AA5EBA"/>
    <w:rsid w:val="00AB4D45"/>
    <w:rsid w:val="00B31D25"/>
    <w:rsid w:val="00B46A71"/>
    <w:rsid w:val="00B93274"/>
    <w:rsid w:val="00BC75DA"/>
    <w:rsid w:val="00BF24EC"/>
    <w:rsid w:val="00C01145"/>
    <w:rsid w:val="00C8709E"/>
    <w:rsid w:val="00CB49E3"/>
    <w:rsid w:val="00CE6BA8"/>
    <w:rsid w:val="00DF3916"/>
    <w:rsid w:val="00DF3CE1"/>
    <w:rsid w:val="00EC16D8"/>
    <w:rsid w:val="00F264B6"/>
    <w:rsid w:val="00F37F4A"/>
    <w:rsid w:val="00F846B5"/>
    <w:rsid w:val="00F92C6B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0675B"/>
  <w15:docId w15:val="{465FD777-AB30-4B2D-A51B-ED29E49E9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5EB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Slog2">
    <w:name w:val="Slog2"/>
    <w:basedOn w:val="Navadnatabela"/>
    <w:rsid w:val="00C870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/>
    <w:tcPr>
      <w:shd w:val="clear" w:color="auto" w:fill="CC0099"/>
    </w:tcPr>
  </w:style>
  <w:style w:type="table" w:styleId="Tabelamrea">
    <w:name w:val="Table Grid"/>
    <w:basedOn w:val="Navadnatabela"/>
    <w:uiPriority w:val="59"/>
    <w:rsid w:val="00014F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8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85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8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72396-8FFB-4BC7-990C-E032CBA5E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387</Words>
  <Characters>2213</Characters>
  <Application>Microsoft Office Word</Application>
  <DocSecurity>0</DocSecurity>
  <Lines>46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Uporabnik sistema Windows</cp:lastModifiedBy>
  <cp:revision>13</cp:revision>
  <cp:lastPrinted>2022-07-20T08:50:00Z</cp:lastPrinted>
  <dcterms:created xsi:type="dcterms:W3CDTF">2022-07-19T12:34:00Z</dcterms:created>
  <dcterms:modified xsi:type="dcterms:W3CDTF">2022-07-20T08:51:00Z</dcterms:modified>
</cp:coreProperties>
</file>