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Strahinj 99, 4202 Naklo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Tel.: +386 4 277 21 00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Faks: +386 4 277 21 18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E naslov: info@bc-naklo.si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www.bc-naklo.si</w:t>
          </w:r>
        </w:p>
        <w:p w:rsidR="006C2021" w:rsidRPr="00FD00DA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D00DA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  <w:r w:rsidR="00081D12" w:rsidRPr="00FD00DA">
            <w:rPr>
              <w:rFonts w:ascii="Arial" w:hAnsi="Arial" w:cs="Arial"/>
            </w:rPr>
            <w:t xml:space="preserve">                   </w:t>
          </w:r>
          <w:r w:rsidR="00E549A4" w:rsidRPr="00FD00DA">
            <w:rPr>
              <w:rFonts w:ascii="Arial" w:hAnsi="Arial" w:cs="Arial"/>
              <w:sz w:val="18"/>
              <w:szCs w:val="18"/>
            </w:rPr>
            <w:t xml:space="preserve">Strahinj, </w:t>
          </w:r>
          <w:r w:rsidR="00034800">
            <w:rPr>
              <w:rFonts w:ascii="Arial" w:hAnsi="Arial" w:cs="Arial"/>
              <w:sz w:val="18"/>
              <w:szCs w:val="18"/>
            </w:rPr>
            <w:t>5</w:t>
          </w:r>
          <w:r w:rsidRPr="00FD00DA">
            <w:rPr>
              <w:rFonts w:ascii="Arial" w:hAnsi="Arial" w:cs="Arial"/>
              <w:sz w:val="18"/>
              <w:szCs w:val="18"/>
            </w:rPr>
            <w:t xml:space="preserve">. </w:t>
          </w:r>
          <w:r w:rsidR="00034800">
            <w:rPr>
              <w:rFonts w:ascii="Arial" w:hAnsi="Arial" w:cs="Arial"/>
              <w:sz w:val="18"/>
              <w:szCs w:val="18"/>
            </w:rPr>
            <w:t>3</w:t>
          </w:r>
          <w:r w:rsidRPr="00FD00DA">
            <w:rPr>
              <w:rFonts w:ascii="Arial" w:hAnsi="Arial" w:cs="Arial"/>
              <w:sz w:val="18"/>
              <w:szCs w:val="18"/>
            </w:rPr>
            <w:t>. 20</w:t>
          </w:r>
          <w:r w:rsidR="002B1017">
            <w:rPr>
              <w:rFonts w:ascii="Arial" w:hAnsi="Arial" w:cs="Arial"/>
              <w:sz w:val="18"/>
              <w:szCs w:val="18"/>
            </w:rPr>
            <w:t>20</w:t>
          </w:r>
        </w:p>
        <w:p w:rsidR="002A097F" w:rsidRDefault="00081D12" w:rsidP="00081D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760" w:firstLine="720"/>
            <w:jc w:val="center"/>
          </w:pPr>
          <w:r w:rsidRPr="00081D12">
            <w:rPr>
              <w:rFonts w:ascii="Times New Roman" w:hAnsi="Times New Roman" w:cs="Times New Roman"/>
            </w:rPr>
            <w:t xml:space="preserve">         </w:t>
          </w:r>
        </w:p>
      </w:sdtContent>
    </w:sdt>
    <w:p w:rsidR="00673AFA" w:rsidRPr="001B54E9" w:rsidRDefault="00034800" w:rsidP="00673AF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Ponovno o</w:t>
      </w:r>
      <w:r w:rsidR="001B54E9" w:rsidRPr="001B54E9">
        <w:rPr>
          <w:rFonts w:ascii="Arial" w:eastAsiaTheme="minorHAnsi" w:hAnsi="Arial" w:cs="Arial"/>
          <w:sz w:val="24"/>
          <w:szCs w:val="24"/>
          <w:lang w:eastAsia="en-US"/>
        </w:rPr>
        <w:t>bjavljamo naslednj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prost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1B54E9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delovn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mest</w:t>
      </w: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B1017" w:rsidRPr="001B54E9" w:rsidRDefault="002B1017" w:rsidP="001B54E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B54E9">
        <w:rPr>
          <w:rFonts w:ascii="Arial" w:hAnsi="Arial" w:cs="Arial"/>
          <w:b/>
          <w:sz w:val="24"/>
          <w:szCs w:val="24"/>
        </w:rPr>
        <w:t>UČITELJ MATEMATIKE</w:t>
      </w:r>
    </w:p>
    <w:p w:rsidR="002B1017" w:rsidRPr="001B54E9" w:rsidRDefault="002B1017" w:rsidP="002B1017">
      <w:pPr>
        <w:rPr>
          <w:rFonts w:ascii="Arial" w:hAnsi="Arial" w:cs="Arial"/>
          <w:sz w:val="24"/>
          <w:szCs w:val="24"/>
        </w:rPr>
      </w:pPr>
      <w:r w:rsidRPr="001B54E9">
        <w:rPr>
          <w:rFonts w:ascii="Arial" w:hAnsi="Arial" w:cs="Arial"/>
          <w:sz w:val="24"/>
          <w:szCs w:val="24"/>
        </w:rPr>
        <w:t>Za določen čas</w:t>
      </w:r>
      <w:r w:rsidR="001B54E9" w:rsidRPr="001B54E9">
        <w:rPr>
          <w:rFonts w:ascii="Arial" w:hAnsi="Arial" w:cs="Arial"/>
          <w:sz w:val="24"/>
          <w:szCs w:val="24"/>
        </w:rPr>
        <w:t>,</w:t>
      </w:r>
      <w:r w:rsidRPr="001B54E9">
        <w:rPr>
          <w:rFonts w:ascii="Arial" w:hAnsi="Arial" w:cs="Arial"/>
          <w:sz w:val="24"/>
          <w:szCs w:val="24"/>
        </w:rPr>
        <w:t xml:space="preserve"> nadomeščanja porodniške odsotnosti do 31. 8. 2020, s polnim delovnim časom. Pr</w:t>
      </w:r>
      <w:r w:rsidR="001B54E9">
        <w:rPr>
          <w:rFonts w:ascii="Arial" w:hAnsi="Arial" w:cs="Arial"/>
          <w:sz w:val="24"/>
          <w:szCs w:val="24"/>
        </w:rPr>
        <w:t>edviden začetek dela</w:t>
      </w:r>
      <w:r w:rsidR="00034800">
        <w:rPr>
          <w:rFonts w:ascii="Arial" w:hAnsi="Arial" w:cs="Arial"/>
          <w:sz w:val="24"/>
          <w:szCs w:val="24"/>
        </w:rPr>
        <w:t xml:space="preserve"> takoj</w:t>
      </w:r>
      <w:r w:rsidRPr="001B54E9">
        <w:rPr>
          <w:rFonts w:ascii="Arial" w:hAnsi="Arial" w:cs="Arial"/>
          <w:sz w:val="24"/>
          <w:szCs w:val="24"/>
        </w:rPr>
        <w:t>.</w:t>
      </w:r>
    </w:p>
    <w:p w:rsidR="002B1017" w:rsidRPr="001B54E9" w:rsidRDefault="002B1017" w:rsidP="001B54E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54E9">
        <w:rPr>
          <w:rFonts w:ascii="Arial" w:hAnsi="Arial" w:cs="Arial"/>
          <w:b/>
          <w:sz w:val="24"/>
          <w:szCs w:val="24"/>
        </w:rPr>
        <w:t xml:space="preserve">Pogoji: </w:t>
      </w:r>
    </w:p>
    <w:p w:rsidR="002B1017" w:rsidRP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enopredmetni univerzitetni študijski program matematike,</w:t>
      </w:r>
    </w:p>
    <w:p w:rsidR="002B1017" w:rsidRP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enovit magistrski študijski program druge stopnje pedagoška matematika,</w:t>
      </w:r>
    </w:p>
    <w:p w:rsid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magistrski študijski program druge stopnje matematika ali matematične znanosti</w:t>
      </w:r>
      <w:r w:rsidR="001B54E9">
        <w:rPr>
          <w:rFonts w:ascii="Arial" w:hAnsi="Arial" w:cs="Arial"/>
        </w:rPr>
        <w:t>,</w:t>
      </w:r>
      <w:r w:rsidRPr="001B54E9">
        <w:rPr>
          <w:rFonts w:ascii="Arial" w:hAnsi="Arial" w:cs="Arial"/>
        </w:rPr>
        <w:t xml:space="preserve"> </w:t>
      </w:r>
    </w:p>
    <w:p w:rsidR="002B1017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 xml:space="preserve">enopredmetni magistrski študijski program druge stopnje izobraževalna </w:t>
      </w:r>
      <w:r w:rsidR="001B54E9">
        <w:rPr>
          <w:rFonts w:ascii="Arial" w:hAnsi="Arial" w:cs="Arial"/>
        </w:rPr>
        <w:t xml:space="preserve"> matematika,</w:t>
      </w:r>
    </w:p>
    <w:p w:rsidR="001B54E9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pedagoška andragoška izobrazba,</w:t>
      </w:r>
    </w:p>
    <w:p w:rsidR="001B54E9" w:rsidRPr="001B54E9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strokovni izpit za področje VIZ.</w:t>
      </w:r>
    </w:p>
    <w:p w:rsidR="00673AFA" w:rsidRPr="001B54E9" w:rsidRDefault="00673AFA" w:rsidP="00673AFA">
      <w:pPr>
        <w:spacing w:after="0" w:line="36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2B1017" w:rsidRPr="001B54E9" w:rsidRDefault="002B1017" w:rsidP="002B101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>Pedagoška andragoška izobrazba in opravljen strokovni izpit za področje vzgoje in izobraževanja.</w:t>
      </w:r>
    </w:p>
    <w:p w:rsidR="00364A1F" w:rsidRPr="001B54E9" w:rsidRDefault="00673AFA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1B54E9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http://www.mp.gov.si</w:t>
        </w:r>
      </w:hyperlink>
      <w:r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361743"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  </w:t>
      </w:r>
      <w:r w:rsidR="00D21D03">
        <w:rPr>
          <w:rFonts w:ascii="Arial" w:eastAsiaTheme="minorHAnsi" w:hAnsi="Arial" w:cs="Arial"/>
          <w:b/>
          <w:sz w:val="24"/>
          <w:szCs w:val="24"/>
          <w:lang w:eastAsia="en-US"/>
        </w:rPr>
        <w:t>17. 3. 2020</w:t>
      </w:r>
      <w:r w:rsidR="00F739B4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>na naslov Biotehniški center Naklo, Strahinj 99, 4202 Naklo.</w:t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673AFA" w:rsidRPr="001B54E9" w:rsidRDefault="00364A1F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73AFA"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noProof/>
          <w:sz w:val="24"/>
          <w:szCs w:val="24"/>
        </w:rPr>
        <w:drawing>
          <wp:inline distT="0" distB="0" distL="0" distR="0" wp14:anchorId="7531674F" wp14:editId="035527AE">
            <wp:extent cx="504825" cy="4953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A" w:rsidRPr="001B54E9" w:rsidRDefault="00566C90" w:rsidP="00673AFA">
      <w:pPr>
        <w:spacing w:after="0"/>
        <w:ind w:left="4956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>Dr. Marijan Pogačnik,</w:t>
      </w:r>
    </w:p>
    <w:p w:rsidR="00673AFA" w:rsidRPr="001B54E9" w:rsidRDefault="00673AFA" w:rsidP="00673AFA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66C90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>Direktor</w:t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</w:t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     </w:t>
      </w:r>
      <w:r w:rsidRPr="001B54E9">
        <w:rPr>
          <w:rFonts w:asciiTheme="minorHAnsi" w:eastAsiaTheme="minorHAnsi" w:hAnsiTheme="minorHAnsi" w:cstheme="minorBidi"/>
          <w:b/>
          <w:noProof/>
          <w:sz w:val="24"/>
          <w:szCs w:val="24"/>
        </w:rPr>
        <w:drawing>
          <wp:inline distT="0" distB="0" distL="0" distR="0" wp14:anchorId="65FA9DEC" wp14:editId="5A894238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1B54E9" w:rsidRDefault="006C2021" w:rsidP="00F92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021" w:rsidRPr="001B54E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72" w:rsidRDefault="00220B72">
      <w:pPr>
        <w:spacing w:after="0" w:line="240" w:lineRule="auto"/>
      </w:pPr>
      <w:r>
        <w:separator/>
      </w:r>
    </w:p>
  </w:endnote>
  <w:endnote w:type="continuationSeparator" w:id="0">
    <w:p w:rsidR="00220B72" w:rsidRDefault="002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1C7A36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1C7A36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72" w:rsidRDefault="00220B72">
      <w:pPr>
        <w:spacing w:after="0" w:line="240" w:lineRule="auto"/>
      </w:pPr>
      <w:r>
        <w:separator/>
      </w:r>
    </w:p>
  </w:footnote>
  <w:footnote w:type="continuationSeparator" w:id="0">
    <w:p w:rsidR="00220B72" w:rsidRDefault="0022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220B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C8"/>
    <w:multiLevelType w:val="hybridMultilevel"/>
    <w:tmpl w:val="54E65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01"/>
    <w:multiLevelType w:val="hybridMultilevel"/>
    <w:tmpl w:val="837EE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14E"/>
    <w:multiLevelType w:val="hybridMultilevel"/>
    <w:tmpl w:val="2CA29A6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510A8"/>
    <w:multiLevelType w:val="hybridMultilevel"/>
    <w:tmpl w:val="80F83C50"/>
    <w:lvl w:ilvl="0" w:tplc="5BF65C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B73"/>
    <w:multiLevelType w:val="hybridMultilevel"/>
    <w:tmpl w:val="87C28A86"/>
    <w:lvl w:ilvl="0" w:tplc="5BF65CF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C231E87"/>
    <w:multiLevelType w:val="hybridMultilevel"/>
    <w:tmpl w:val="C324C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4F2"/>
    <w:multiLevelType w:val="hybridMultilevel"/>
    <w:tmpl w:val="84D2E444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34800"/>
    <w:rsid w:val="00081D12"/>
    <w:rsid w:val="0010264C"/>
    <w:rsid w:val="001B54E9"/>
    <w:rsid w:val="001C7A36"/>
    <w:rsid w:val="00220B72"/>
    <w:rsid w:val="00234C1D"/>
    <w:rsid w:val="00292777"/>
    <w:rsid w:val="002A097F"/>
    <w:rsid w:val="002B1017"/>
    <w:rsid w:val="002B4B76"/>
    <w:rsid w:val="00335560"/>
    <w:rsid w:val="00361743"/>
    <w:rsid w:val="00364A1F"/>
    <w:rsid w:val="00387689"/>
    <w:rsid w:val="00391EC1"/>
    <w:rsid w:val="003A77AB"/>
    <w:rsid w:val="004E3B62"/>
    <w:rsid w:val="005049A7"/>
    <w:rsid w:val="0053060E"/>
    <w:rsid w:val="00566C90"/>
    <w:rsid w:val="005D325A"/>
    <w:rsid w:val="00673AFA"/>
    <w:rsid w:val="006C2021"/>
    <w:rsid w:val="0071008A"/>
    <w:rsid w:val="007401BB"/>
    <w:rsid w:val="007806AC"/>
    <w:rsid w:val="007C3777"/>
    <w:rsid w:val="008149A7"/>
    <w:rsid w:val="0084612C"/>
    <w:rsid w:val="00850BCC"/>
    <w:rsid w:val="009022D0"/>
    <w:rsid w:val="0093293A"/>
    <w:rsid w:val="00A6753A"/>
    <w:rsid w:val="00BC21FA"/>
    <w:rsid w:val="00CE7413"/>
    <w:rsid w:val="00CF46E9"/>
    <w:rsid w:val="00D21D03"/>
    <w:rsid w:val="00DB6294"/>
    <w:rsid w:val="00E52860"/>
    <w:rsid w:val="00E549A4"/>
    <w:rsid w:val="00E8295E"/>
    <w:rsid w:val="00EB2DA1"/>
    <w:rsid w:val="00EB7BBD"/>
    <w:rsid w:val="00ED64D8"/>
    <w:rsid w:val="00EF28F8"/>
    <w:rsid w:val="00F739B4"/>
    <w:rsid w:val="00F925D6"/>
    <w:rsid w:val="00FA519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2B1017"/>
    <w:rPr>
      <w:b/>
      <w:bCs/>
    </w:rPr>
  </w:style>
  <w:style w:type="paragraph" w:customStyle="1" w:styleId="podnas">
    <w:name w:val="podnas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">
    <w:name w:val="alineazaodstavkom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3</cp:revision>
  <cp:lastPrinted>2019-12-16T10:51:00Z</cp:lastPrinted>
  <dcterms:created xsi:type="dcterms:W3CDTF">2020-03-06T10:03:00Z</dcterms:created>
  <dcterms:modified xsi:type="dcterms:W3CDTF">2020-03-06T10:35:00Z</dcterms:modified>
</cp:coreProperties>
</file>